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A48B" w14:textId="77777777" w:rsidR="00B9797E" w:rsidRPr="00B9797E" w:rsidRDefault="00B9797E" w:rsidP="00B9797E">
      <w:pPr>
        <w:spacing w:after="0" w:line="240" w:lineRule="auto"/>
        <w:jc w:val="center"/>
        <w:textAlignment w:val="baseline"/>
        <w:rPr>
          <w:rFonts w:ascii="Segoe UI" w:hAnsi="Segoe UI" w:cs="Segoe UI"/>
          <w:b/>
          <w:bCs/>
          <w:color w:val="007FC2"/>
          <w:sz w:val="18"/>
          <w:szCs w:val="18"/>
          <w:lang w:eastAsia="zh-CN"/>
        </w:rPr>
      </w:pPr>
      <w:r w:rsidRPr="00B9797E">
        <w:rPr>
          <w:rFonts w:ascii="Arial" w:hAnsi="Arial" w:cs="Arial"/>
          <w:b/>
          <w:bCs/>
          <w:color w:val="000000"/>
          <w:sz w:val="22"/>
          <w:szCs w:val="22"/>
          <w:lang w:eastAsia="zh-CN"/>
        </w:rPr>
        <w:t xml:space="preserve">UN </w:t>
      </w:r>
      <w:proofErr w:type="gramStart"/>
      <w:r w:rsidRPr="00B9797E">
        <w:rPr>
          <w:rFonts w:ascii="Arial" w:hAnsi="Arial" w:cs="Arial"/>
          <w:b/>
          <w:bCs/>
          <w:color w:val="000000"/>
          <w:sz w:val="22"/>
          <w:szCs w:val="22"/>
          <w:lang w:eastAsia="zh-CN"/>
        </w:rPr>
        <w:t>VOLUNTEER  DESCRIPTION</w:t>
      </w:r>
      <w:proofErr w:type="gramEnd"/>
      <w:r w:rsidRPr="00B9797E">
        <w:rPr>
          <w:rFonts w:ascii="Arial" w:hAnsi="Arial" w:cs="Arial"/>
          <w:b/>
          <w:bCs/>
          <w:color w:val="000000"/>
          <w:sz w:val="22"/>
          <w:szCs w:val="22"/>
          <w:lang w:eastAsia="zh-CN"/>
        </w:rPr>
        <w:t xml:space="preserve"> OF ASSIGNMENT </w:t>
      </w:r>
    </w:p>
    <w:p w14:paraId="7F7E13F3"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22D05EF8" w14:textId="77777777" w:rsidR="00B9797E" w:rsidRPr="00B9797E" w:rsidRDefault="00B9797E" w:rsidP="00B9797E">
      <w:pPr>
        <w:shd w:val="clear" w:color="auto" w:fill="D9E2F3"/>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2"/>
          <w:szCs w:val="22"/>
          <w:lang w:eastAsia="zh-CN"/>
        </w:rPr>
        <w:t>Preamble:</w:t>
      </w:r>
      <w:r w:rsidRPr="00B9797E">
        <w:rPr>
          <w:rFonts w:ascii="Arial" w:hAnsi="Arial" w:cs="Arial"/>
          <w:color w:val="000000"/>
          <w:sz w:val="22"/>
          <w:szCs w:val="22"/>
          <w:lang w:eastAsia="zh-CN"/>
        </w:rPr>
        <w:t> </w:t>
      </w:r>
    </w:p>
    <w:p w14:paraId="2ED81627" w14:textId="77777777" w:rsidR="00B9797E" w:rsidRPr="00B9797E" w:rsidRDefault="00B9797E" w:rsidP="00B9797E">
      <w:pPr>
        <w:shd w:val="clear" w:color="auto" w:fill="D9E2F3"/>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 xml:space="preserve">The United Nations Volunteers (UNV) </w:t>
      </w:r>
      <w:proofErr w:type="spellStart"/>
      <w:r w:rsidRPr="00B9797E">
        <w:rPr>
          <w:rFonts w:ascii="Arial" w:hAnsi="Arial" w:cs="Arial"/>
          <w:color w:val="000000"/>
          <w:sz w:val="22"/>
          <w:szCs w:val="22"/>
          <w:lang w:eastAsia="zh-CN"/>
        </w:rPr>
        <w:t>programme</w:t>
      </w:r>
      <w:proofErr w:type="spellEnd"/>
      <w:r w:rsidRPr="00B9797E">
        <w:rPr>
          <w:rFonts w:ascii="Arial" w:hAnsi="Arial" w:cs="Arial"/>
          <w:color w:val="000000"/>
          <w:sz w:val="22"/>
          <w:szCs w:val="22"/>
          <w:lang w:eastAsia="zh-CN"/>
        </w:rPr>
        <w:t xml:space="preserve"> is the UN organization that promotes volunteerism to support peace and development worldwide. Volunteerism can transform the pace and nature of development and it benefits both </w:t>
      </w:r>
      <w:proofErr w:type="gramStart"/>
      <w:r w:rsidRPr="00B9797E">
        <w:rPr>
          <w:rFonts w:ascii="Arial" w:hAnsi="Arial" w:cs="Arial"/>
          <w:color w:val="000000"/>
          <w:sz w:val="22"/>
          <w:szCs w:val="22"/>
          <w:lang w:eastAsia="zh-CN"/>
        </w:rPr>
        <w:t>society</w:t>
      </w:r>
      <w:proofErr w:type="gramEnd"/>
      <w:r w:rsidRPr="00B9797E">
        <w:rPr>
          <w:rFonts w:ascii="Arial" w:hAnsi="Arial" w:cs="Arial"/>
          <w:color w:val="000000"/>
          <w:sz w:val="22"/>
          <w:szCs w:val="22"/>
          <w:lang w:eastAsia="zh-CN"/>
        </w:rPr>
        <w:t xml:space="preserve"> at large and the individual volunteer. UNV contributes to peace and development by advocating for volunteerism globally, encouraging partners to integrate volunteerism into development programming, and mobilizing volunteers. </w:t>
      </w:r>
    </w:p>
    <w:p w14:paraId="32D6A9A4" w14:textId="77777777" w:rsidR="00B9797E" w:rsidRPr="00B9797E" w:rsidRDefault="00B9797E" w:rsidP="00B9797E">
      <w:pPr>
        <w:shd w:val="clear" w:color="auto" w:fill="D9E2F3"/>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 </w:t>
      </w:r>
    </w:p>
    <w:p w14:paraId="7036B963" w14:textId="77777777" w:rsidR="00B9797E" w:rsidRPr="00B9797E" w:rsidRDefault="00B9797E" w:rsidP="00B9797E">
      <w:pPr>
        <w:shd w:val="clear" w:color="auto" w:fill="D9E2F3"/>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 </w:t>
      </w:r>
    </w:p>
    <w:p w14:paraId="7E730FBC"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1F2F9A68" w14:textId="662B22BA"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1.  Volunteer Category:  </w:t>
      </w:r>
      <w:r w:rsidRPr="00B9797E">
        <w:rPr>
          <w:rFonts w:ascii="Calibri" w:hAnsi="Calibri" w:cs="Calibri"/>
          <w:color w:val="000000"/>
          <w:sz w:val="20"/>
          <w:szCs w:val="20"/>
          <w:lang w:eastAsia="zh-CN"/>
        </w:rPr>
        <w:t>​</w:t>
      </w:r>
      <w:r w:rsidR="007817AB">
        <w:rPr>
          <w:rFonts w:ascii="Arial" w:hAnsi="Arial" w:cs="Arial" w:hint="eastAsia"/>
          <w:color w:val="000000"/>
          <w:sz w:val="20"/>
          <w:szCs w:val="20"/>
          <w:lang w:eastAsia="zh-CN"/>
        </w:rPr>
        <w:t>In</w:t>
      </w:r>
      <w:r w:rsidR="007817AB">
        <w:rPr>
          <w:rFonts w:ascii="Arial" w:hAnsi="Arial" w:cs="Arial"/>
          <w:color w:val="000000"/>
          <w:sz w:val="20"/>
          <w:szCs w:val="20"/>
          <w:lang w:eastAsia="zh-CN"/>
        </w:rPr>
        <w:t>tern</w:t>
      </w:r>
      <w:r w:rsidRPr="00B9797E">
        <w:rPr>
          <w:rFonts w:ascii="Arial" w:hAnsi="Arial" w:cs="Arial"/>
          <w:color w:val="000000"/>
          <w:sz w:val="20"/>
          <w:szCs w:val="20"/>
          <w:lang w:eastAsia="zh-CN"/>
        </w:rPr>
        <w:t>ational Youth</w:t>
      </w:r>
      <w:r w:rsidRPr="00B9797E">
        <w:rPr>
          <w:rFonts w:ascii="Calibri" w:hAnsi="Calibri" w:cs="Calibri"/>
          <w:color w:val="000000"/>
          <w:sz w:val="20"/>
          <w:szCs w:val="20"/>
          <w:lang w:eastAsia="zh-CN"/>
        </w:rPr>
        <w:t>​</w:t>
      </w:r>
      <w:r w:rsidRPr="00B9797E">
        <w:rPr>
          <w:rFonts w:ascii="Arial" w:hAnsi="Arial" w:cs="Arial"/>
          <w:color w:val="000000"/>
          <w:sz w:val="20"/>
          <w:szCs w:val="20"/>
          <w:lang w:eastAsia="zh-CN"/>
        </w:rPr>
        <w:t> </w:t>
      </w:r>
    </w:p>
    <w:p w14:paraId="00434C0C"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30C907AE" w14:textId="5BDA6A46"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2.  Type of Assignment Place:</w:t>
      </w:r>
      <w:r w:rsidRPr="00B9797E">
        <w:rPr>
          <w:rFonts w:ascii="Calibri" w:hAnsi="Calibri" w:cs="Calibri"/>
          <w:color w:val="000000"/>
          <w:sz w:val="20"/>
          <w:szCs w:val="20"/>
          <w:lang w:eastAsia="zh-CN"/>
        </w:rPr>
        <w:tab/>
      </w:r>
      <w:r w:rsidR="007817AB">
        <w:rPr>
          <w:rFonts w:ascii="Arial" w:hAnsi="Arial" w:cs="Arial" w:hint="eastAsia"/>
          <w:color w:val="000000"/>
          <w:sz w:val="20"/>
          <w:szCs w:val="20"/>
          <w:lang w:eastAsia="zh-CN"/>
        </w:rPr>
        <w:t>In</w:t>
      </w:r>
      <w:r w:rsidR="007817AB">
        <w:rPr>
          <w:rFonts w:ascii="Arial" w:hAnsi="Arial" w:cs="Arial"/>
          <w:color w:val="000000"/>
          <w:sz w:val="20"/>
          <w:szCs w:val="20"/>
          <w:lang w:eastAsia="zh-CN"/>
        </w:rPr>
        <w:t>tern</w:t>
      </w:r>
      <w:r w:rsidR="007817AB" w:rsidRPr="00B9797E">
        <w:rPr>
          <w:rFonts w:ascii="Arial" w:hAnsi="Arial" w:cs="Arial"/>
          <w:color w:val="000000"/>
          <w:sz w:val="20"/>
          <w:szCs w:val="20"/>
          <w:lang w:eastAsia="zh-CN"/>
        </w:rPr>
        <w:t>ational</w:t>
      </w:r>
      <w:r w:rsidRPr="00B9797E">
        <w:rPr>
          <w:rFonts w:ascii="Arial" w:hAnsi="Arial" w:cs="Arial"/>
          <w:color w:val="000000"/>
          <w:sz w:val="20"/>
          <w:szCs w:val="20"/>
          <w:lang w:eastAsia="zh-CN"/>
        </w:rPr>
        <w:t xml:space="preserve"> UN Volunteer</w:t>
      </w:r>
    </w:p>
    <w:p w14:paraId="2B387535"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2FF52FB2" w14:textId="1451C7CF"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3.   Assignment Title: </w:t>
      </w:r>
      <w:r w:rsidRPr="00B9797E">
        <w:rPr>
          <w:rFonts w:ascii="Arial" w:hAnsi="Arial" w:cs="Arial"/>
          <w:color w:val="000000"/>
          <w:sz w:val="20"/>
          <w:szCs w:val="20"/>
          <w:lang w:eastAsia="zh-CN"/>
        </w:rPr>
        <w:t>Youth Engagement Assistant in Green Economy and Just Transition</w:t>
      </w:r>
      <w:r w:rsidRPr="00B9797E">
        <w:rPr>
          <w:rFonts w:ascii="Calibri" w:hAnsi="Calibri" w:cs="Calibri"/>
          <w:color w:val="000000"/>
          <w:sz w:val="20"/>
          <w:szCs w:val="20"/>
          <w:lang w:eastAsia="zh-CN"/>
        </w:rPr>
        <w:tab/>
      </w:r>
      <w:r w:rsidRPr="00B9797E">
        <w:rPr>
          <w:rFonts w:ascii="Arial" w:hAnsi="Arial" w:cs="Arial"/>
          <w:color w:val="000000"/>
          <w:sz w:val="20"/>
          <w:szCs w:val="20"/>
          <w:lang w:eastAsia="zh-CN"/>
        </w:rPr>
        <w:t> </w:t>
      </w:r>
    </w:p>
    <w:p w14:paraId="6C339767"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12443F29"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4.  Link with UNV Strategic </w:t>
      </w:r>
      <w:proofErr w:type="gramStart"/>
      <w:r w:rsidRPr="00B9797E">
        <w:rPr>
          <w:rFonts w:ascii="Arial" w:hAnsi="Arial" w:cs="Arial"/>
          <w:b/>
          <w:bCs/>
          <w:color w:val="000000"/>
          <w:sz w:val="20"/>
          <w:szCs w:val="20"/>
          <w:lang w:eastAsia="zh-CN"/>
        </w:rPr>
        <w:t>Framework :</w:t>
      </w:r>
      <w:proofErr w:type="gramEnd"/>
      <w:r w:rsidRPr="00B9797E">
        <w:rPr>
          <w:rFonts w:ascii="Arial" w:hAnsi="Arial" w:cs="Arial"/>
          <w:b/>
          <w:bCs/>
          <w:color w:val="000000"/>
          <w:sz w:val="20"/>
          <w:szCs w:val="20"/>
          <w:lang w:eastAsia="zh-CN"/>
        </w:rPr>
        <w:t xml:space="preserve">  </w:t>
      </w:r>
      <w:r w:rsidRPr="00B9797E">
        <w:rPr>
          <w:rFonts w:ascii="Calibri" w:hAnsi="Calibri" w:cs="Calibri"/>
          <w:color w:val="000000"/>
          <w:sz w:val="20"/>
          <w:szCs w:val="20"/>
          <w:lang w:eastAsia="zh-CN"/>
        </w:rPr>
        <w:t>​</w:t>
      </w:r>
      <w:r w:rsidRPr="00B9797E">
        <w:rPr>
          <w:rFonts w:ascii="Arial" w:hAnsi="Arial" w:cs="Arial"/>
          <w:color w:val="000000"/>
          <w:sz w:val="20"/>
          <w:szCs w:val="20"/>
          <w:lang w:eastAsia="zh-CN"/>
        </w:rPr>
        <w:t>Youth</w:t>
      </w:r>
      <w:r w:rsidRPr="00B9797E">
        <w:rPr>
          <w:rFonts w:ascii="Calibri" w:hAnsi="Calibri" w:cs="Calibri"/>
          <w:color w:val="000000"/>
          <w:sz w:val="20"/>
          <w:szCs w:val="20"/>
          <w:lang w:eastAsia="zh-CN"/>
        </w:rPr>
        <w:t>​</w:t>
      </w:r>
      <w:r w:rsidRPr="00B9797E">
        <w:rPr>
          <w:rFonts w:ascii="Arial" w:hAnsi="Arial" w:cs="Arial"/>
          <w:color w:val="000000"/>
          <w:sz w:val="20"/>
          <w:szCs w:val="20"/>
          <w:lang w:eastAsia="zh-CN"/>
        </w:rPr>
        <w:t> </w:t>
      </w:r>
    </w:p>
    <w:p w14:paraId="5F37BB5E"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781BFD2E"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5.  Duty Station, Country: </w:t>
      </w:r>
      <w:r w:rsidRPr="00B9797E">
        <w:rPr>
          <w:rFonts w:ascii="Arial" w:hAnsi="Arial" w:cs="Arial"/>
          <w:color w:val="000000"/>
          <w:sz w:val="20"/>
          <w:szCs w:val="20"/>
          <w:lang w:eastAsia="zh-CN"/>
        </w:rPr>
        <w:t>Bangkok, Thailand</w:t>
      </w:r>
      <w:r w:rsidRPr="00B9797E">
        <w:rPr>
          <w:rFonts w:ascii="Arial" w:hAnsi="Arial" w:cs="Arial"/>
          <w:b/>
          <w:bCs/>
          <w:color w:val="000000"/>
          <w:sz w:val="20"/>
          <w:szCs w:val="20"/>
          <w:lang w:eastAsia="zh-CN"/>
        </w:rPr>
        <w:t> </w:t>
      </w:r>
      <w:r w:rsidRPr="00B9797E">
        <w:rPr>
          <w:rFonts w:ascii="Arial" w:hAnsi="Arial" w:cs="Arial"/>
          <w:color w:val="000000"/>
          <w:sz w:val="20"/>
          <w:szCs w:val="20"/>
          <w:lang w:eastAsia="zh-CN"/>
        </w:rPr>
        <w:t> </w:t>
      </w:r>
    </w:p>
    <w:p w14:paraId="64CCCD76"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1FF31C88" w14:textId="79D46F11"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6.  Duration (in months): </w:t>
      </w:r>
      <w:r w:rsidR="00AE085E">
        <w:rPr>
          <w:rFonts w:ascii="Arial" w:hAnsi="Arial" w:cs="Arial"/>
          <w:color w:val="000000"/>
          <w:sz w:val="20"/>
          <w:szCs w:val="20"/>
          <w:lang w:eastAsia="zh-CN"/>
        </w:rPr>
        <w:t>6</w:t>
      </w:r>
      <w:r w:rsidRPr="00B9797E">
        <w:rPr>
          <w:rFonts w:ascii="Arial" w:hAnsi="Arial" w:cs="Arial"/>
          <w:color w:val="000000"/>
          <w:sz w:val="20"/>
          <w:szCs w:val="20"/>
          <w:lang w:eastAsia="zh-CN"/>
        </w:rPr>
        <w:t xml:space="preserve"> months</w:t>
      </w:r>
      <w:r w:rsidRPr="00B9797E">
        <w:rPr>
          <w:rFonts w:ascii="Calibri" w:hAnsi="Calibri" w:cs="Calibri"/>
          <w:color w:val="000000"/>
          <w:sz w:val="20"/>
          <w:szCs w:val="20"/>
          <w:lang w:eastAsia="zh-CN"/>
        </w:rPr>
        <w:tab/>
      </w:r>
      <w:r w:rsidRPr="00B9797E">
        <w:rPr>
          <w:rFonts w:ascii="Arial" w:hAnsi="Arial" w:cs="Arial"/>
          <w:color w:val="000000"/>
          <w:sz w:val="20"/>
          <w:szCs w:val="20"/>
          <w:lang w:eastAsia="zh-CN"/>
        </w:rPr>
        <w:t> </w:t>
      </w:r>
    </w:p>
    <w:p w14:paraId="4C9A6020" w14:textId="6C9E1C17" w:rsidR="00B9797E" w:rsidRPr="00894268" w:rsidRDefault="00B9797E" w:rsidP="00B9797E">
      <w:pPr>
        <w:spacing w:after="0" w:line="240" w:lineRule="auto"/>
        <w:ind w:right="-765"/>
        <w:jc w:val="both"/>
        <w:textAlignment w:val="baseline"/>
        <w:rPr>
          <w:rFonts w:ascii="Arial" w:hAnsi="Arial" w:cs="Arial"/>
          <w:color w:val="000000"/>
          <w:sz w:val="20"/>
          <w:szCs w:val="20"/>
          <w:shd w:val="clear" w:color="auto" w:fill="FFFF00"/>
          <w:lang w:eastAsia="zh-CN"/>
        </w:rPr>
      </w:pPr>
      <w:r w:rsidRPr="00B9797E">
        <w:rPr>
          <w:rFonts w:ascii="Arial" w:hAnsi="Arial" w:cs="Arial"/>
          <w:b/>
          <w:bCs/>
          <w:color w:val="000000"/>
          <w:sz w:val="20"/>
          <w:szCs w:val="20"/>
          <w:lang w:eastAsia="zh-CN"/>
        </w:rPr>
        <w:t>     Possibility of Extension</w:t>
      </w:r>
      <w:r w:rsidR="00894268">
        <w:rPr>
          <w:rFonts w:ascii="Arial" w:hAnsi="Arial" w:cs="Arial"/>
          <w:b/>
          <w:bCs/>
          <w:color w:val="000000"/>
          <w:sz w:val="20"/>
          <w:szCs w:val="20"/>
          <w:lang w:eastAsia="zh-CN"/>
        </w:rPr>
        <w:t>:</w:t>
      </w:r>
      <w:r w:rsidRPr="00B9797E">
        <w:rPr>
          <w:rFonts w:ascii="Arial" w:hAnsi="Arial" w:cs="Arial"/>
          <w:color w:val="000000"/>
          <w:sz w:val="20"/>
          <w:szCs w:val="20"/>
          <w:lang w:eastAsia="zh-CN"/>
        </w:rPr>
        <w:t xml:space="preserve"> </w:t>
      </w:r>
      <w:r w:rsidR="00894268" w:rsidRPr="00894268">
        <w:rPr>
          <w:rFonts w:ascii="Arial" w:hAnsi="Arial" w:cs="Arial"/>
          <w:color w:val="000000"/>
          <w:sz w:val="20"/>
          <w:szCs w:val="20"/>
          <w:lang w:eastAsia="zh-CN"/>
        </w:rPr>
        <w:t>No</w:t>
      </w:r>
      <w:r w:rsidRPr="00B9797E">
        <w:rPr>
          <w:rFonts w:ascii="Arial" w:hAnsi="Arial" w:cs="Arial"/>
          <w:color w:val="000000"/>
          <w:sz w:val="20"/>
          <w:szCs w:val="20"/>
          <w:lang w:eastAsia="zh-CN"/>
        </w:rPr>
        <w:t> </w:t>
      </w:r>
    </w:p>
    <w:p w14:paraId="596699D8"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7.  Expected Starting Date:</w:t>
      </w:r>
      <w:r w:rsidRPr="00B9797E">
        <w:rPr>
          <w:rFonts w:ascii="Calibri" w:hAnsi="Calibri" w:cs="Calibri"/>
          <w:color w:val="000000"/>
          <w:sz w:val="20"/>
          <w:szCs w:val="20"/>
          <w:lang w:eastAsia="zh-CN"/>
        </w:rPr>
        <w:tab/>
      </w:r>
      <w:r w:rsidRPr="00B9797E">
        <w:rPr>
          <w:rFonts w:ascii="Arial" w:hAnsi="Arial" w:cs="Arial"/>
          <w:color w:val="000000"/>
          <w:sz w:val="20"/>
          <w:szCs w:val="20"/>
          <w:lang w:eastAsia="zh-CN"/>
        </w:rPr>
        <w:t>January 2024 </w:t>
      </w:r>
    </w:p>
    <w:p w14:paraId="5028D4BA"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4975B491" w14:textId="43B432A0"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proofErr w:type="gramStart"/>
      <w:r w:rsidRPr="00B9797E">
        <w:rPr>
          <w:rFonts w:ascii="Arial" w:hAnsi="Arial" w:cs="Arial"/>
          <w:b/>
          <w:bCs/>
          <w:color w:val="000000"/>
          <w:sz w:val="20"/>
          <w:szCs w:val="20"/>
          <w:lang w:eastAsia="zh-CN"/>
        </w:rPr>
        <w:t>8  Host</w:t>
      </w:r>
      <w:proofErr w:type="gramEnd"/>
      <w:r w:rsidRPr="00B9797E">
        <w:rPr>
          <w:rFonts w:ascii="Arial" w:hAnsi="Arial" w:cs="Arial"/>
          <w:b/>
          <w:bCs/>
          <w:color w:val="000000"/>
          <w:sz w:val="20"/>
          <w:szCs w:val="20"/>
          <w:lang w:eastAsia="zh-CN"/>
        </w:rPr>
        <w:t xml:space="preserve"> Agency/Host Institute:</w:t>
      </w:r>
      <w:r w:rsidRPr="00B9797E">
        <w:rPr>
          <w:rFonts w:ascii="Calibri" w:hAnsi="Calibri" w:cs="Calibri"/>
          <w:color w:val="000000"/>
          <w:sz w:val="20"/>
          <w:szCs w:val="20"/>
          <w:lang w:eastAsia="zh-CN"/>
        </w:rPr>
        <w:tab/>
      </w:r>
      <w:r w:rsidRPr="00B9797E">
        <w:rPr>
          <w:rFonts w:ascii="Arial" w:hAnsi="Arial" w:cs="Arial"/>
          <w:b/>
          <w:bCs/>
          <w:color w:val="000000"/>
          <w:sz w:val="20"/>
          <w:szCs w:val="20"/>
          <w:lang w:eastAsia="zh-CN"/>
        </w:rPr>
        <w:t xml:space="preserve"> </w:t>
      </w:r>
      <w:r w:rsidRPr="00B9797E">
        <w:rPr>
          <w:rFonts w:ascii="Arial" w:hAnsi="Arial" w:cs="Arial"/>
          <w:color w:val="000000"/>
          <w:sz w:val="20"/>
          <w:szCs w:val="20"/>
          <w:lang w:eastAsia="zh-CN"/>
        </w:rPr>
        <w:t>UNDP Bangkok Regional Hub</w:t>
      </w:r>
      <w:r w:rsidR="0013176C">
        <w:rPr>
          <w:rFonts w:ascii="Arial" w:hAnsi="Arial" w:cs="Arial"/>
          <w:color w:val="000000"/>
          <w:sz w:val="20"/>
          <w:szCs w:val="20"/>
          <w:lang w:eastAsia="zh-CN"/>
        </w:rPr>
        <w:t>(BRH)</w:t>
      </w:r>
      <w:r w:rsidRPr="00B9797E">
        <w:rPr>
          <w:rFonts w:ascii="Arial" w:hAnsi="Arial" w:cs="Arial"/>
          <w:color w:val="000000"/>
          <w:sz w:val="20"/>
          <w:szCs w:val="20"/>
          <w:lang w:eastAsia="zh-CN"/>
        </w:rPr>
        <w:t> </w:t>
      </w:r>
    </w:p>
    <w:p w14:paraId="439D0614"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79FEFA37"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9.  Sustainable Development Goals: </w:t>
      </w:r>
      <w:r w:rsidRPr="00B9797E">
        <w:rPr>
          <w:rFonts w:ascii="Calibri" w:hAnsi="Calibri" w:cs="Calibri"/>
          <w:lang w:eastAsia="zh-CN"/>
        </w:rPr>
        <w:t>​13. Climate Action​</w:t>
      </w:r>
      <w:r w:rsidRPr="00B9797E">
        <w:rPr>
          <w:rFonts w:ascii="Arial" w:hAnsi="Arial" w:cs="Arial"/>
          <w:color w:val="000000"/>
          <w:sz w:val="20"/>
          <w:szCs w:val="20"/>
          <w:lang w:eastAsia="zh-CN"/>
        </w:rPr>
        <w:t> </w:t>
      </w:r>
    </w:p>
    <w:p w14:paraId="2425EB08" w14:textId="6B852E95" w:rsidR="00B9797E" w:rsidRPr="00B9797E" w:rsidRDefault="00B9797E" w:rsidP="007817AB">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     </w:t>
      </w:r>
    </w:p>
    <w:p w14:paraId="5DB653FE"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36C1190E"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10. Organizational Context/Project:</w:t>
      </w:r>
      <w:r w:rsidRPr="00B9797E">
        <w:rPr>
          <w:rFonts w:ascii="Calibri" w:hAnsi="Calibri" w:cs="Calibri"/>
          <w:color w:val="000000"/>
          <w:sz w:val="20"/>
          <w:szCs w:val="20"/>
          <w:lang w:eastAsia="zh-CN"/>
        </w:rPr>
        <w:tab/>
      </w:r>
      <w:r w:rsidRPr="00B9797E">
        <w:rPr>
          <w:rFonts w:ascii="Arial" w:hAnsi="Arial" w:cs="Arial"/>
          <w:color w:val="000000"/>
          <w:sz w:val="20"/>
          <w:szCs w:val="20"/>
          <w:lang w:eastAsia="zh-CN"/>
        </w:rPr>
        <w:t> </w:t>
      </w:r>
    </w:p>
    <w:p w14:paraId="28EB0980"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Many young people are struggling to access education and employment. While globally, more than 160 million youth are working, many are living in poverty. At the same time, there is hope and promise in the green transition: up to 60 million new jobs in the green economy could be created by 2030, according to the ILO. Green jobs, then, presents an opportunity to foster youth employment while simultaneously preserving the environment and increasing climate resilience. </w:t>
      </w:r>
      <w:r w:rsidRPr="00B9797E">
        <w:rPr>
          <w:rFonts w:ascii="Arial" w:hAnsi="Arial" w:cs="Arial"/>
          <w:color w:val="000000"/>
          <w:sz w:val="22"/>
          <w:szCs w:val="22"/>
          <w:lang w:eastAsia="zh-CN"/>
        </w:rPr>
        <w:t>  </w:t>
      </w:r>
    </w:p>
    <w:p w14:paraId="5BD83E0D"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11D16EAA"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xml:space="preserve">The preamble of the Paris Agreement underscores the close links between climate action, sustainable development, and a just transition of the workforce, with decent work and quality jobs for all. UN Secretary-General António Guterres launched the Climate Action for Jobs Initiative to help foster concrete measures. The initiative brings together governments, workers’ and employers’ organizations, international institutions, </w:t>
      </w:r>
      <w:proofErr w:type="gramStart"/>
      <w:r w:rsidRPr="00B9797E">
        <w:rPr>
          <w:rFonts w:ascii="Arial" w:hAnsi="Arial" w:cs="Arial"/>
          <w:color w:val="000000"/>
          <w:sz w:val="22"/>
          <w:szCs w:val="22"/>
          <w:lang w:val="en-GB" w:eastAsia="zh-CN"/>
        </w:rPr>
        <w:t>academia</w:t>
      </w:r>
      <w:proofErr w:type="gramEnd"/>
      <w:r w:rsidRPr="00B9797E">
        <w:rPr>
          <w:rFonts w:ascii="Arial" w:hAnsi="Arial" w:cs="Arial"/>
          <w:color w:val="000000"/>
          <w:sz w:val="22"/>
          <w:szCs w:val="22"/>
          <w:lang w:val="en-GB" w:eastAsia="zh-CN"/>
        </w:rPr>
        <w:t xml:space="preserve"> and civil society to deliver </w:t>
      </w:r>
      <w:r w:rsidRPr="00B9797E">
        <w:rPr>
          <w:rFonts w:ascii="Arial" w:hAnsi="Arial" w:cs="Arial"/>
          <w:color w:val="000000"/>
          <w:sz w:val="22"/>
          <w:szCs w:val="22"/>
          <w:lang w:val="en-GB" w:eastAsia="zh-CN"/>
        </w:rPr>
        <w:lastRenderedPageBreak/>
        <w:t>change. In the Our Common Agenda report, the UN Secretary-General emphasized the critical role of education and skills development to support people’s capacity to navigate societal transitions throughout their lives. The green transition is shaping the experience of today’s youth in education and work. Moreover, young people who are equipped with green skills will be better prepared to act as catalysts who can lead the transition to a greener future. </w:t>
      </w:r>
      <w:r w:rsidRPr="00B9797E">
        <w:rPr>
          <w:rFonts w:ascii="Arial" w:hAnsi="Arial" w:cs="Arial"/>
          <w:color w:val="000000"/>
          <w:sz w:val="22"/>
          <w:szCs w:val="22"/>
          <w:lang w:eastAsia="zh-CN"/>
        </w:rPr>
        <w:t>  </w:t>
      </w:r>
    </w:p>
    <w:p w14:paraId="2A8F1F7D"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4FB7CCEF"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Through the Climate Promise, UNDP has been supporting governments across the world to define measures under their revised Nationally Determined Contributions that contribute to green jobs creation. UNDP’s Just Transition report highlights ‘skills development’ and ‘the role of youth’ among the key pillars for a just transition towards environmentally sustainable economies and societies for all.  </w:t>
      </w:r>
      <w:r w:rsidRPr="00B9797E">
        <w:rPr>
          <w:rFonts w:ascii="Arial" w:hAnsi="Arial" w:cs="Arial"/>
          <w:color w:val="000000"/>
          <w:sz w:val="22"/>
          <w:szCs w:val="22"/>
          <w:lang w:eastAsia="zh-CN"/>
        </w:rPr>
        <w:t>  </w:t>
      </w:r>
    </w:p>
    <w:p w14:paraId="593DD473"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340C21A2"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xml:space="preserve">Listening to young peoples’ voices, </w:t>
      </w:r>
      <w:proofErr w:type="gramStart"/>
      <w:r w:rsidRPr="00B9797E">
        <w:rPr>
          <w:rFonts w:ascii="Arial" w:hAnsi="Arial" w:cs="Arial"/>
          <w:color w:val="000000"/>
          <w:sz w:val="22"/>
          <w:szCs w:val="22"/>
          <w:lang w:val="en-GB" w:eastAsia="zh-CN"/>
        </w:rPr>
        <w:t>empowering</w:t>
      </w:r>
      <w:proofErr w:type="gramEnd"/>
      <w:r w:rsidRPr="00B9797E">
        <w:rPr>
          <w:rFonts w:ascii="Arial" w:hAnsi="Arial" w:cs="Arial"/>
          <w:color w:val="000000"/>
          <w:sz w:val="22"/>
          <w:szCs w:val="22"/>
          <w:lang w:val="en-GB" w:eastAsia="zh-CN"/>
        </w:rPr>
        <w:t xml:space="preserve"> and training youth and working on youth-inclusive data collection, analysis, and research are critical first steps to tap into young people’s potential, creativity, and entrepreneurship towards a green transition. Some key recommendations from UNDP’s recent publication, “Aiming Higher: Elevating Meaningful Youth Engagement for Climate Action”, include: </w:t>
      </w:r>
      <w:r w:rsidRPr="00B9797E">
        <w:rPr>
          <w:rFonts w:ascii="Arial" w:hAnsi="Arial" w:cs="Arial"/>
          <w:color w:val="000000"/>
          <w:sz w:val="22"/>
          <w:szCs w:val="22"/>
          <w:lang w:eastAsia="zh-CN"/>
        </w:rPr>
        <w:t>  </w:t>
      </w:r>
    </w:p>
    <w:p w14:paraId="5073263B" w14:textId="77777777" w:rsidR="00B9797E" w:rsidRPr="00B9797E" w:rsidRDefault="00B9797E" w:rsidP="00B9797E">
      <w:pPr>
        <w:numPr>
          <w:ilvl w:val="0"/>
          <w:numId w:val="9"/>
        </w:numPr>
        <w:spacing w:after="0" w:line="240" w:lineRule="auto"/>
        <w:ind w:left="1080" w:firstLine="0"/>
        <w:textAlignment w:val="baseline"/>
        <w:rPr>
          <w:rFonts w:ascii="Arial" w:hAnsi="Arial" w:cs="Arial"/>
          <w:sz w:val="22"/>
          <w:szCs w:val="22"/>
          <w:lang w:eastAsia="zh-CN"/>
        </w:rPr>
      </w:pPr>
      <w:r w:rsidRPr="00B9797E">
        <w:rPr>
          <w:rFonts w:ascii="Arial" w:hAnsi="Arial" w:cs="Arial"/>
          <w:color w:val="000000"/>
          <w:sz w:val="22"/>
          <w:szCs w:val="22"/>
          <w:lang w:val="en-GB" w:eastAsia="zh-CN"/>
        </w:rPr>
        <w:t xml:space="preserve">Meaningfully engaging with youth, enabling young people to influence norms, behaviour, institutional structures, formal and informal political processes and accountability </w:t>
      </w:r>
      <w:proofErr w:type="gramStart"/>
      <w:r w:rsidRPr="00B9797E">
        <w:rPr>
          <w:rFonts w:ascii="Arial" w:hAnsi="Arial" w:cs="Arial"/>
          <w:color w:val="000000"/>
          <w:sz w:val="22"/>
          <w:szCs w:val="22"/>
          <w:lang w:val="en-GB" w:eastAsia="zh-CN"/>
        </w:rPr>
        <w:t>mechanisms;</w:t>
      </w:r>
      <w:proofErr w:type="gramEnd"/>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6C8E923A" w14:textId="77777777" w:rsidR="00B9797E" w:rsidRPr="00B9797E" w:rsidRDefault="00B9797E" w:rsidP="00B9797E">
      <w:pPr>
        <w:numPr>
          <w:ilvl w:val="0"/>
          <w:numId w:val="9"/>
        </w:numPr>
        <w:spacing w:after="0" w:line="240" w:lineRule="auto"/>
        <w:ind w:left="1080" w:firstLine="0"/>
        <w:textAlignment w:val="baseline"/>
        <w:rPr>
          <w:rFonts w:ascii="Arial" w:hAnsi="Arial" w:cs="Arial"/>
          <w:sz w:val="22"/>
          <w:szCs w:val="22"/>
          <w:lang w:eastAsia="zh-CN"/>
        </w:rPr>
      </w:pPr>
      <w:r w:rsidRPr="00B9797E">
        <w:rPr>
          <w:rFonts w:ascii="Arial" w:hAnsi="Arial" w:cs="Arial"/>
          <w:color w:val="000000"/>
          <w:sz w:val="22"/>
          <w:szCs w:val="22"/>
          <w:lang w:val="en-GB" w:eastAsia="zh-CN"/>
        </w:rPr>
        <w:t>Supporting and encouraging youth initiatives that introduce alternatives for large-scale system transformations; and  </w:t>
      </w:r>
      <w:r w:rsidRPr="00B9797E">
        <w:rPr>
          <w:rFonts w:ascii="Arial" w:hAnsi="Arial" w:cs="Arial"/>
          <w:color w:val="000000"/>
          <w:sz w:val="22"/>
          <w:szCs w:val="22"/>
          <w:lang w:eastAsia="zh-CN"/>
        </w:rPr>
        <w:t>  </w:t>
      </w:r>
    </w:p>
    <w:p w14:paraId="348CB162" w14:textId="77777777" w:rsidR="00B9797E" w:rsidRPr="00B9797E" w:rsidRDefault="00B9797E" w:rsidP="00B9797E">
      <w:pPr>
        <w:numPr>
          <w:ilvl w:val="0"/>
          <w:numId w:val="9"/>
        </w:numPr>
        <w:spacing w:after="0" w:line="240" w:lineRule="auto"/>
        <w:ind w:left="1080" w:firstLine="0"/>
        <w:textAlignment w:val="baseline"/>
        <w:rPr>
          <w:rFonts w:ascii="Arial" w:hAnsi="Arial" w:cs="Arial"/>
          <w:sz w:val="22"/>
          <w:szCs w:val="22"/>
          <w:lang w:eastAsia="zh-CN"/>
        </w:rPr>
      </w:pPr>
      <w:r w:rsidRPr="00B9797E">
        <w:rPr>
          <w:rFonts w:ascii="Arial" w:hAnsi="Arial" w:cs="Arial"/>
          <w:color w:val="000000"/>
          <w:sz w:val="22"/>
          <w:szCs w:val="22"/>
          <w:lang w:val="en-GB" w:eastAsia="zh-CN"/>
        </w:rPr>
        <w:t>Initiating and strengthening research in support of policy recommendations on the role of youth in just transition and sectoral decarbonization pathways, including energy, transport, higher education, and green jobs. </w:t>
      </w:r>
      <w:r w:rsidRPr="00B9797E">
        <w:rPr>
          <w:rFonts w:ascii="Arial" w:hAnsi="Arial" w:cs="Arial"/>
          <w:color w:val="000000"/>
          <w:sz w:val="22"/>
          <w:szCs w:val="22"/>
          <w:lang w:eastAsia="zh-CN"/>
        </w:rPr>
        <w:t>  </w:t>
      </w:r>
    </w:p>
    <w:p w14:paraId="147DCF40"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39848B23"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The operationalization of the Just Transition and Green Economy pillars opened opportunities for more conversations and intersectional activities to be organized by the Youth Team such as trainings and curriculum development on green jobs and green entrepreneurship for youth, and the development of training programs for youth climate organizations. </w:t>
      </w:r>
      <w:r w:rsidRPr="00B9797E">
        <w:rPr>
          <w:rFonts w:ascii="Arial" w:hAnsi="Arial" w:cs="Arial"/>
          <w:color w:val="000000"/>
          <w:sz w:val="22"/>
          <w:szCs w:val="22"/>
          <w:lang w:eastAsia="zh-CN"/>
        </w:rPr>
        <w:t>  </w:t>
      </w:r>
    </w:p>
    <w:p w14:paraId="2CDAA318"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5AAFA057"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To support its programmatic work and enhance its support at the ecosystem level, UNDP will conduct consultations among youth communities and partners to develop a relevant work plan of activities supporting the green economy transition, for selected countries like China in the Asia-Pacific region. Insights from the consultations will be leveraged to develop training materials and capacity-building programs for youth on green skills/jobs as well as for youth organizations to embed climate and green jobs components. Green skills/jobs projects will also be conducted in collaboration with UNDP partners and integrated into all the pillars of YEP-AP. </w:t>
      </w:r>
      <w:r w:rsidRPr="00B9797E">
        <w:rPr>
          <w:rFonts w:ascii="Arial" w:hAnsi="Arial" w:cs="Arial"/>
          <w:color w:val="000000"/>
          <w:sz w:val="22"/>
          <w:szCs w:val="22"/>
          <w:lang w:eastAsia="zh-CN"/>
        </w:rPr>
        <w:t>  </w:t>
      </w:r>
    </w:p>
    <w:p w14:paraId="1EA71488"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0ACB609A"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xml:space="preserve">The consultations will generate evidence-based information that helps to strengthen the enabling environment for youth and youth organizations in the climate space. The work plan and planned activities will enable UNDP to empower mass youth groups, with a focus on marginalized communities, to lead solutions towards a green transition or to enhance their green skills and align their career choices with the climate agenda. UNDP’s work on youth engagement in green jobs will be </w:t>
      </w:r>
      <w:proofErr w:type="spellStart"/>
      <w:r w:rsidRPr="00B9797E">
        <w:rPr>
          <w:rFonts w:ascii="Arial" w:hAnsi="Arial" w:cs="Arial"/>
          <w:color w:val="000000"/>
          <w:sz w:val="22"/>
          <w:szCs w:val="22"/>
          <w:lang w:val="en-GB" w:eastAsia="zh-CN"/>
        </w:rPr>
        <w:t>implementated</w:t>
      </w:r>
      <w:proofErr w:type="spellEnd"/>
      <w:r w:rsidRPr="00B9797E">
        <w:rPr>
          <w:rFonts w:ascii="Arial" w:hAnsi="Arial" w:cs="Arial"/>
          <w:color w:val="000000"/>
          <w:sz w:val="22"/>
          <w:szCs w:val="22"/>
          <w:lang w:val="en-GB" w:eastAsia="zh-CN"/>
        </w:rPr>
        <w:t xml:space="preserve"> via YECAP, Youth </w:t>
      </w:r>
      <w:proofErr w:type="spellStart"/>
      <w:proofErr w:type="gramStart"/>
      <w:r w:rsidRPr="00B9797E">
        <w:rPr>
          <w:rFonts w:ascii="Arial" w:hAnsi="Arial" w:cs="Arial"/>
          <w:color w:val="000000"/>
          <w:sz w:val="22"/>
          <w:szCs w:val="22"/>
          <w:lang w:val="en-GB" w:eastAsia="zh-CN"/>
        </w:rPr>
        <w:t>Co:Lab</w:t>
      </w:r>
      <w:proofErr w:type="spellEnd"/>
      <w:proofErr w:type="gramEnd"/>
      <w:r w:rsidRPr="00B9797E">
        <w:rPr>
          <w:rFonts w:ascii="Arial" w:hAnsi="Arial" w:cs="Arial"/>
          <w:color w:val="000000"/>
          <w:sz w:val="22"/>
          <w:szCs w:val="22"/>
          <w:lang w:val="en-GB" w:eastAsia="zh-CN"/>
        </w:rPr>
        <w:t xml:space="preserve"> and YDEEP, 3 pillars of YEP-AP. </w:t>
      </w:r>
      <w:r w:rsidRPr="00B9797E">
        <w:rPr>
          <w:rFonts w:ascii="Arial" w:hAnsi="Arial" w:cs="Arial"/>
          <w:color w:val="000000"/>
          <w:sz w:val="22"/>
          <w:szCs w:val="22"/>
          <w:lang w:eastAsia="zh-CN"/>
        </w:rPr>
        <w:t>  </w:t>
      </w:r>
    </w:p>
    <w:p w14:paraId="3745BA74"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090ECB10"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b/>
          <w:bCs/>
          <w:color w:val="000000"/>
          <w:sz w:val="22"/>
          <w:szCs w:val="22"/>
          <w:lang w:val="en-GB" w:eastAsia="zh-CN"/>
        </w:rPr>
        <w:t>Youth Empowerment in Climate Actions Platform (YECAP)</w:t>
      </w:r>
      <w:r w:rsidRPr="00B9797E">
        <w:rPr>
          <w:rFonts w:ascii="Arial" w:hAnsi="Arial" w:cs="Arial"/>
          <w:color w:val="000000"/>
          <w:sz w:val="22"/>
          <w:szCs w:val="22"/>
          <w:lang w:eastAsia="zh-CN"/>
        </w:rPr>
        <w:t>  </w:t>
      </w:r>
    </w:p>
    <w:p w14:paraId="1790CCE7"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lastRenderedPageBreak/>
        <w:t>In the recent past, we are witnessing increased interest, engagement, and activism by young people towards the climate agenda. Through climate strikes etc. young people call for governments and other relevant stakeholders to take collective actions on climate change. With this context in mind, it is important to engage the voices of young people and identify actionable initiatives to lay the foundation for ambitious climate actions. Meanwhile, governments are also increasing their climate ambitions leading up to the COP28 and youth inclusion in this agenda has increased from 40% in 2015 to 75% in 2020. To foster this interaction and empower action, UNDP Asia-Pacific in collaboration with UNICEF East Asia and Pacific, UNICEF South Asia, UNFCCC Regional Collaboration – Bangkok, British Council, YOUNGO, Movers Programme and 2030 Youth Force are co-convening a regional platform. </w:t>
      </w:r>
      <w:r w:rsidRPr="00B9797E">
        <w:rPr>
          <w:rFonts w:ascii="Arial" w:hAnsi="Arial" w:cs="Arial"/>
          <w:color w:val="000000"/>
          <w:sz w:val="22"/>
          <w:szCs w:val="22"/>
          <w:lang w:eastAsia="zh-CN"/>
        </w:rPr>
        <w:t>  </w:t>
      </w:r>
    </w:p>
    <w:p w14:paraId="29117437"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1DA42199"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b/>
          <w:bCs/>
          <w:color w:val="000000"/>
          <w:sz w:val="22"/>
          <w:szCs w:val="22"/>
          <w:lang w:val="en-GB" w:eastAsia="zh-CN"/>
        </w:rPr>
        <w:t xml:space="preserve">Youth </w:t>
      </w:r>
      <w:proofErr w:type="spellStart"/>
      <w:proofErr w:type="gramStart"/>
      <w:r w:rsidRPr="00B9797E">
        <w:rPr>
          <w:rFonts w:ascii="Arial" w:hAnsi="Arial" w:cs="Arial"/>
          <w:b/>
          <w:bCs/>
          <w:color w:val="000000"/>
          <w:sz w:val="22"/>
          <w:szCs w:val="22"/>
          <w:lang w:val="en-GB" w:eastAsia="zh-CN"/>
        </w:rPr>
        <w:t>Co:Lab</w:t>
      </w:r>
      <w:proofErr w:type="spellEnd"/>
      <w:proofErr w:type="gramEnd"/>
      <w:r w:rsidRPr="00B9797E">
        <w:rPr>
          <w:rFonts w:ascii="Arial" w:hAnsi="Arial" w:cs="Arial"/>
          <w:b/>
          <w:bCs/>
          <w:color w:val="000000"/>
          <w:sz w:val="22"/>
          <w:szCs w:val="22"/>
          <w:lang w:val="en-GB" w:eastAsia="zh-CN"/>
        </w:rPr>
        <w:t> </w:t>
      </w:r>
      <w:r w:rsidRPr="00B9797E">
        <w:rPr>
          <w:rFonts w:ascii="Arial" w:hAnsi="Arial" w:cs="Arial"/>
          <w:color w:val="000000"/>
          <w:sz w:val="22"/>
          <w:szCs w:val="22"/>
          <w:lang w:eastAsia="zh-CN"/>
        </w:rPr>
        <w:t>  </w:t>
      </w:r>
    </w:p>
    <w:p w14:paraId="3CA9A63A"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xml:space="preserve">Youth </w:t>
      </w:r>
      <w:proofErr w:type="spellStart"/>
      <w:proofErr w:type="gramStart"/>
      <w:r w:rsidRPr="00B9797E">
        <w:rPr>
          <w:rFonts w:ascii="Arial" w:hAnsi="Arial" w:cs="Arial"/>
          <w:color w:val="000000"/>
          <w:sz w:val="22"/>
          <w:szCs w:val="22"/>
          <w:lang w:val="en-GB" w:eastAsia="zh-CN"/>
        </w:rPr>
        <w:t>Co:Lab</w:t>
      </w:r>
      <w:proofErr w:type="spellEnd"/>
      <w:proofErr w:type="gramEnd"/>
      <w:r w:rsidRPr="00B9797E">
        <w:rPr>
          <w:rFonts w:ascii="Arial" w:hAnsi="Arial" w:cs="Arial"/>
          <w:color w:val="000000"/>
          <w:sz w:val="22"/>
          <w:szCs w:val="22"/>
          <w:lang w:val="en-GB" w:eastAsia="zh-CN"/>
        </w:rPr>
        <w:t xml:space="preserve"> positions young people front and </w:t>
      </w:r>
      <w:proofErr w:type="spellStart"/>
      <w:r w:rsidRPr="00B9797E">
        <w:rPr>
          <w:rFonts w:ascii="Arial" w:hAnsi="Arial" w:cs="Arial"/>
          <w:color w:val="000000"/>
          <w:sz w:val="22"/>
          <w:szCs w:val="22"/>
          <w:lang w:val="en-GB" w:eastAsia="zh-CN"/>
        </w:rPr>
        <w:t>center</w:t>
      </w:r>
      <w:proofErr w:type="spellEnd"/>
      <w:r w:rsidRPr="00B9797E">
        <w:rPr>
          <w:rFonts w:ascii="Arial" w:hAnsi="Arial" w:cs="Arial"/>
          <w:color w:val="000000"/>
          <w:sz w:val="22"/>
          <w:szCs w:val="22"/>
          <w:lang w:val="en-GB" w:eastAsia="zh-CN"/>
        </w:rPr>
        <w:t xml:space="preserve"> in order to solve the region’s most pressing challenges. Co-created in 2017 by the United Nations Development Programme (UNDP) and the Citi Foundation, Youth Co: Lab aims to establish a common agenda for countries in the Asia-Pacific region to empower and invest in youth so that they can accelerate the implementation of the Sustainable Development Goals (SDGs) through leadership, social innovation, and entrepreneurship.  </w:t>
      </w:r>
      <w:r w:rsidRPr="00B9797E">
        <w:rPr>
          <w:rFonts w:ascii="Arial" w:hAnsi="Arial" w:cs="Arial"/>
          <w:color w:val="000000"/>
          <w:sz w:val="22"/>
          <w:szCs w:val="22"/>
          <w:lang w:eastAsia="zh-CN"/>
        </w:rPr>
        <w:t>  </w:t>
      </w:r>
    </w:p>
    <w:p w14:paraId="535AC906"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5CDECFBB"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b/>
          <w:bCs/>
          <w:color w:val="000000"/>
          <w:sz w:val="22"/>
          <w:szCs w:val="22"/>
          <w:lang w:val="en-GB" w:eastAsia="zh-CN"/>
        </w:rPr>
        <w:t>Youth Digitalization for Employability and Entrepreneurship Program (YDEEP) </w:t>
      </w:r>
      <w:r w:rsidRPr="00B9797E">
        <w:rPr>
          <w:rFonts w:ascii="Arial" w:hAnsi="Arial" w:cs="Arial"/>
          <w:color w:val="000000"/>
          <w:sz w:val="22"/>
          <w:szCs w:val="22"/>
          <w:lang w:eastAsia="zh-CN"/>
        </w:rPr>
        <w:t>  </w:t>
      </w:r>
    </w:p>
    <w:p w14:paraId="6AD42FFE" w14:textId="77777777" w:rsidR="00B9797E" w:rsidRPr="00B9797E" w:rsidRDefault="00B9797E" w:rsidP="00B9797E">
      <w:pPr>
        <w:spacing w:after="0" w:line="240" w:lineRule="auto"/>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YDEEP aims to create digital pathways and reduce digital inequality for youth, particularly those from underserved communities across Asia-Pacific. YDEEP seeks to support young people’s employability and enable them to thrive as leaders and globally engaged citizens and contribute to sustainable development in their communities and beyond.  </w:t>
      </w:r>
      <w:r w:rsidRPr="00B9797E">
        <w:rPr>
          <w:rFonts w:ascii="Arial" w:hAnsi="Arial" w:cs="Arial"/>
          <w:color w:val="000000"/>
          <w:sz w:val="22"/>
          <w:szCs w:val="22"/>
          <w:lang w:eastAsia="zh-CN"/>
        </w:rPr>
        <w:t>  </w:t>
      </w:r>
    </w:p>
    <w:p w14:paraId="74083B6F" w14:textId="77777777" w:rsidR="0013176C" w:rsidRDefault="0013176C" w:rsidP="00B9797E">
      <w:pPr>
        <w:spacing w:after="0" w:line="240" w:lineRule="auto"/>
        <w:ind w:right="-765"/>
        <w:jc w:val="both"/>
        <w:textAlignment w:val="baseline"/>
        <w:rPr>
          <w:rFonts w:ascii="Arial" w:hAnsi="Arial" w:cs="Arial"/>
          <w:color w:val="000000"/>
          <w:sz w:val="20"/>
          <w:szCs w:val="20"/>
          <w:lang w:eastAsia="zh-CN"/>
        </w:rPr>
      </w:pPr>
    </w:p>
    <w:p w14:paraId="0DF359FF" w14:textId="11B86EB0" w:rsidR="0013176C" w:rsidRPr="0013176C" w:rsidRDefault="0013176C" w:rsidP="00B9797E">
      <w:pPr>
        <w:spacing w:after="0" w:line="240" w:lineRule="auto"/>
        <w:ind w:right="-765"/>
        <w:jc w:val="both"/>
        <w:textAlignment w:val="baseline"/>
        <w:rPr>
          <w:rFonts w:ascii="Arial" w:hAnsi="Arial" w:cs="Arial"/>
          <w:color w:val="000000"/>
          <w:sz w:val="22"/>
          <w:szCs w:val="22"/>
          <w:lang w:val="en-GB" w:eastAsia="zh-CN"/>
        </w:rPr>
      </w:pPr>
      <w:r w:rsidRPr="0013176C">
        <w:rPr>
          <w:rFonts w:ascii="Arial" w:hAnsi="Arial" w:cs="Arial"/>
          <w:color w:val="000000"/>
          <w:sz w:val="22"/>
          <w:szCs w:val="22"/>
          <w:lang w:val="en-GB" w:eastAsia="zh-CN"/>
        </w:rPr>
        <w:t xml:space="preserve">The Bangkok Regional Hub (BRH) leverages its global network and South-South Cooperation (SSC) to facilitate mutual knowledge and experience sharing between partner countries on best practices and lessons learned. The UNDP China Youth Strategy 2023-2025 aims to support the BRH to demonstrate new innovative approaches to develop a cohesive portfolio and contribute to BRH’s Youth Empowerment Portfolio Asia-Pacific (YEP-AP) and demonstrate meaningful youth engagement and empowerment aligned with the United Nations Secretary General’s Policy Brief 3 (April 2023) on “Meaningful Youth Engagement in Policy and Decision-making Processes.  </w:t>
      </w:r>
    </w:p>
    <w:p w14:paraId="6942152A" w14:textId="7ADD1173"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2732C9B2"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11.  Description of tasks:</w:t>
      </w:r>
      <w:r w:rsidRPr="00B9797E">
        <w:rPr>
          <w:rFonts w:ascii="Arial" w:hAnsi="Arial" w:cs="Arial"/>
          <w:color w:val="000000"/>
          <w:sz w:val="20"/>
          <w:szCs w:val="20"/>
          <w:lang w:eastAsia="zh-CN"/>
        </w:rPr>
        <w:t> </w:t>
      </w:r>
    </w:p>
    <w:p w14:paraId="6270788B"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xml:space="preserve">Within the delegated authority and under the supervision of ​​Programme Specialist - Civil Society and Youth​​ and Youth Development Analyst of UNDP China, the UN Volunteer​ - Youth Engagement in a Green Economy and Just Transition Assistant ​​will assist in implementing YECAP Green Jobs Programme work plan, aligned with Youth </w:t>
      </w:r>
      <w:proofErr w:type="spellStart"/>
      <w:proofErr w:type="gramStart"/>
      <w:r w:rsidRPr="00B9797E">
        <w:rPr>
          <w:rFonts w:ascii="Arial" w:hAnsi="Arial" w:cs="Arial"/>
          <w:color w:val="000000"/>
          <w:sz w:val="22"/>
          <w:szCs w:val="22"/>
          <w:lang w:val="en-GB" w:eastAsia="zh-CN"/>
        </w:rPr>
        <w:t>Co:Lab</w:t>
      </w:r>
      <w:proofErr w:type="spellEnd"/>
      <w:proofErr w:type="gramEnd"/>
      <w:r w:rsidRPr="00B9797E">
        <w:rPr>
          <w:rFonts w:ascii="Arial" w:hAnsi="Arial" w:cs="Arial"/>
          <w:color w:val="000000"/>
          <w:sz w:val="22"/>
          <w:szCs w:val="22"/>
          <w:lang w:val="en-GB" w:eastAsia="zh-CN"/>
        </w:rPr>
        <w:t xml:space="preserve"> and YDEEP work plans, via the following activities:</w:t>
      </w:r>
      <w:r w:rsidRPr="00B9797E">
        <w:rPr>
          <w:rFonts w:ascii="Arial" w:hAnsi="Arial" w:cs="Arial"/>
          <w:color w:val="000000"/>
          <w:sz w:val="22"/>
          <w:szCs w:val="22"/>
          <w:lang w:eastAsia="zh-CN"/>
        </w:rPr>
        <w:t>  </w:t>
      </w:r>
    </w:p>
    <w:p w14:paraId="0FCD6642"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55D8ABD2"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2"/>
          <w:szCs w:val="22"/>
          <w:lang w:val="en" w:eastAsia="zh-CN"/>
        </w:rPr>
        <w:t xml:space="preserve">1) Support the partnerships strategy for BRH YECAP Green Jobs </w:t>
      </w:r>
      <w:proofErr w:type="spellStart"/>
      <w:r w:rsidRPr="00B9797E">
        <w:rPr>
          <w:rFonts w:ascii="Arial" w:hAnsi="Arial" w:cs="Arial"/>
          <w:b/>
          <w:bCs/>
          <w:color w:val="000000"/>
          <w:sz w:val="22"/>
          <w:szCs w:val="22"/>
          <w:lang w:val="en" w:eastAsia="zh-CN"/>
        </w:rPr>
        <w:t>Programme</w:t>
      </w:r>
      <w:proofErr w:type="spellEnd"/>
      <w:r w:rsidRPr="00B9797E">
        <w:rPr>
          <w:rFonts w:ascii="Arial" w:hAnsi="Arial" w:cs="Arial"/>
          <w:b/>
          <w:bCs/>
          <w:color w:val="000000"/>
          <w:sz w:val="22"/>
          <w:szCs w:val="22"/>
          <w:lang w:val="en" w:eastAsia="zh-CN"/>
        </w:rPr>
        <w:t>:</w:t>
      </w: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744479D1" w14:textId="77777777" w:rsidR="00B9797E" w:rsidRPr="00B9797E" w:rsidRDefault="00B9797E" w:rsidP="00B9797E">
      <w:pPr>
        <w:numPr>
          <w:ilvl w:val="0"/>
          <w:numId w:val="10"/>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 xml:space="preserve">Support the partnership development and resources mobilization for BRH YECAP Green Jobs </w:t>
      </w:r>
      <w:proofErr w:type="spellStart"/>
      <w:r w:rsidRPr="00B9797E">
        <w:rPr>
          <w:rFonts w:ascii="Arial" w:hAnsi="Arial" w:cs="Arial"/>
          <w:color w:val="000000"/>
          <w:sz w:val="22"/>
          <w:szCs w:val="22"/>
          <w:lang w:val="en" w:eastAsia="zh-CN"/>
        </w:rPr>
        <w:t>Programme</w:t>
      </w:r>
      <w:proofErr w:type="spellEnd"/>
      <w:r w:rsidRPr="00B9797E">
        <w:rPr>
          <w:rFonts w:ascii="Arial" w:hAnsi="Arial" w:cs="Arial"/>
          <w:color w:val="000000"/>
          <w:sz w:val="22"/>
          <w:szCs w:val="22"/>
          <w:lang w:val="en" w:eastAsia="zh-CN"/>
        </w:rPr>
        <w:t>.</w:t>
      </w:r>
      <w:r w:rsidRPr="00B9797E">
        <w:rPr>
          <w:rFonts w:ascii="Arial" w:hAnsi="Arial" w:cs="Arial"/>
          <w:color w:val="000000"/>
          <w:sz w:val="22"/>
          <w:szCs w:val="22"/>
          <w:lang w:eastAsia="zh-CN"/>
        </w:rPr>
        <w:t>  </w:t>
      </w:r>
    </w:p>
    <w:p w14:paraId="020241AA" w14:textId="77777777" w:rsidR="00B9797E" w:rsidRPr="00B9797E" w:rsidRDefault="00B9797E" w:rsidP="00B9797E">
      <w:pPr>
        <w:numPr>
          <w:ilvl w:val="0"/>
          <w:numId w:val="10"/>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Support the development of concept notes, partnership decks, proposals.</w:t>
      </w:r>
      <w:r w:rsidRPr="00B9797E">
        <w:rPr>
          <w:rFonts w:ascii="Arial" w:hAnsi="Arial" w:cs="Arial"/>
          <w:color w:val="000000"/>
          <w:sz w:val="22"/>
          <w:szCs w:val="22"/>
          <w:lang w:eastAsia="zh-CN"/>
        </w:rPr>
        <w:t>  </w:t>
      </w:r>
    </w:p>
    <w:p w14:paraId="2B9DB841" w14:textId="77777777" w:rsidR="00B9797E" w:rsidRPr="00B9797E" w:rsidRDefault="00B9797E" w:rsidP="00B9797E">
      <w:pPr>
        <w:numPr>
          <w:ilvl w:val="0"/>
          <w:numId w:val="10"/>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eastAsia="zh-CN"/>
        </w:rPr>
        <w:t>Consolidate the database of YECAP Green Jobs partners and potential partners across Asia-Pacific.  </w:t>
      </w:r>
    </w:p>
    <w:p w14:paraId="5CB25082"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3FC7733A"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2"/>
          <w:szCs w:val="22"/>
          <w:lang w:val="en" w:eastAsia="zh-CN"/>
        </w:rPr>
        <w:t xml:space="preserve">2) Support the development and implementation of curriculums and training materials on green jobs/skills/employability in Asia-Pacific </w:t>
      </w:r>
      <w:proofErr w:type="spellStart"/>
      <w:r w:rsidRPr="00B9797E">
        <w:rPr>
          <w:rFonts w:ascii="Arial" w:hAnsi="Arial" w:cs="Arial"/>
          <w:b/>
          <w:bCs/>
          <w:color w:val="000000"/>
          <w:sz w:val="22"/>
          <w:szCs w:val="22"/>
          <w:lang w:val="en" w:eastAsia="zh-CN"/>
        </w:rPr>
        <w:t>reigon</w:t>
      </w:r>
      <w:proofErr w:type="spellEnd"/>
      <w:r w:rsidRPr="00B9797E">
        <w:rPr>
          <w:rFonts w:ascii="Arial" w:hAnsi="Arial" w:cs="Arial"/>
          <w:b/>
          <w:bCs/>
          <w:color w:val="000000"/>
          <w:sz w:val="22"/>
          <w:szCs w:val="22"/>
          <w:lang w:val="en" w:eastAsia="zh-CN"/>
        </w:rPr>
        <w:t>:</w:t>
      </w: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619C5667" w14:textId="77777777" w:rsidR="00B9797E" w:rsidRPr="00B9797E" w:rsidRDefault="00B9797E" w:rsidP="00B9797E">
      <w:pPr>
        <w:numPr>
          <w:ilvl w:val="0"/>
          <w:numId w:val="11"/>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lastRenderedPageBreak/>
        <w:t xml:space="preserve">Assess the needs, expertise of YECAP, Youth </w:t>
      </w:r>
      <w:proofErr w:type="spellStart"/>
      <w:proofErr w:type="gramStart"/>
      <w:r w:rsidRPr="00B9797E">
        <w:rPr>
          <w:rFonts w:ascii="Arial" w:hAnsi="Arial" w:cs="Arial"/>
          <w:color w:val="000000"/>
          <w:sz w:val="22"/>
          <w:szCs w:val="22"/>
          <w:lang w:val="en" w:eastAsia="zh-CN"/>
        </w:rPr>
        <w:t>Co:Lab</w:t>
      </w:r>
      <w:proofErr w:type="spellEnd"/>
      <w:proofErr w:type="gramEnd"/>
      <w:r w:rsidRPr="00B9797E">
        <w:rPr>
          <w:rFonts w:ascii="Arial" w:hAnsi="Arial" w:cs="Arial"/>
          <w:color w:val="000000"/>
          <w:sz w:val="22"/>
          <w:szCs w:val="22"/>
          <w:lang w:val="en" w:eastAsia="zh-CN"/>
        </w:rPr>
        <w:t xml:space="preserve"> and YDEEP stakeholders related to green skills/jobs and employability.</w:t>
      </w:r>
      <w:r w:rsidRPr="00B9797E">
        <w:rPr>
          <w:rFonts w:ascii="Arial" w:hAnsi="Arial" w:cs="Arial"/>
          <w:color w:val="000000"/>
          <w:sz w:val="22"/>
          <w:szCs w:val="22"/>
          <w:lang w:eastAsia="zh-CN"/>
        </w:rPr>
        <w:t>  </w:t>
      </w:r>
    </w:p>
    <w:p w14:paraId="45ABA18F" w14:textId="77777777" w:rsidR="00B9797E" w:rsidRPr="00B9797E" w:rsidRDefault="00B9797E" w:rsidP="00B9797E">
      <w:pPr>
        <w:numPr>
          <w:ilvl w:val="0"/>
          <w:numId w:val="11"/>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 xml:space="preserve">Co-develop curriculums and training materials based on consultations and alignment with YECAP, Youth </w:t>
      </w:r>
      <w:proofErr w:type="spellStart"/>
      <w:proofErr w:type="gramStart"/>
      <w:r w:rsidRPr="00B9797E">
        <w:rPr>
          <w:rFonts w:ascii="Arial" w:hAnsi="Arial" w:cs="Arial"/>
          <w:color w:val="000000"/>
          <w:sz w:val="22"/>
          <w:szCs w:val="22"/>
          <w:lang w:val="en" w:eastAsia="zh-CN"/>
        </w:rPr>
        <w:t>Co:Lab</w:t>
      </w:r>
      <w:proofErr w:type="spellEnd"/>
      <w:proofErr w:type="gramEnd"/>
      <w:r w:rsidRPr="00B9797E">
        <w:rPr>
          <w:rFonts w:ascii="Arial" w:hAnsi="Arial" w:cs="Arial"/>
          <w:color w:val="000000"/>
          <w:sz w:val="22"/>
          <w:szCs w:val="22"/>
          <w:lang w:val="en" w:eastAsia="zh-CN"/>
        </w:rPr>
        <w:t xml:space="preserve"> and YDEEP stakeholders.</w:t>
      </w: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6461B341" w14:textId="77777777" w:rsidR="00B9797E" w:rsidRPr="00B9797E" w:rsidRDefault="00B9797E" w:rsidP="00B9797E">
      <w:pPr>
        <w:numPr>
          <w:ilvl w:val="0"/>
          <w:numId w:val="11"/>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 xml:space="preserve">The curriculums developed will be used as training materials for key regional youth events/platforms like Youth </w:t>
      </w:r>
      <w:proofErr w:type="spellStart"/>
      <w:proofErr w:type="gramStart"/>
      <w:r w:rsidRPr="00B9797E">
        <w:rPr>
          <w:rFonts w:ascii="Arial" w:hAnsi="Arial" w:cs="Arial"/>
          <w:color w:val="000000"/>
          <w:sz w:val="22"/>
          <w:szCs w:val="22"/>
          <w:lang w:val="en" w:eastAsia="zh-CN"/>
        </w:rPr>
        <w:t>Co:Lab</w:t>
      </w:r>
      <w:proofErr w:type="spellEnd"/>
      <w:proofErr w:type="gramEnd"/>
      <w:r w:rsidRPr="00B9797E">
        <w:rPr>
          <w:rFonts w:ascii="Arial" w:hAnsi="Arial" w:cs="Arial"/>
          <w:color w:val="000000"/>
          <w:sz w:val="22"/>
          <w:szCs w:val="22"/>
          <w:lang w:val="en" w:eastAsia="zh-CN"/>
        </w:rPr>
        <w:t xml:space="preserve"> and YDEEP Learning Management Systems, joint webinars with YEP-AP stakeholders, Springboard Plus, Movers </w:t>
      </w:r>
      <w:proofErr w:type="spellStart"/>
      <w:r w:rsidRPr="00B9797E">
        <w:rPr>
          <w:rFonts w:ascii="Arial" w:hAnsi="Arial" w:cs="Arial"/>
          <w:color w:val="000000"/>
          <w:sz w:val="22"/>
          <w:szCs w:val="22"/>
          <w:lang w:val="en" w:eastAsia="zh-CN"/>
        </w:rPr>
        <w:t>Programme</w:t>
      </w:r>
      <w:proofErr w:type="spellEnd"/>
      <w:r w:rsidRPr="00B9797E">
        <w:rPr>
          <w:rFonts w:ascii="Arial" w:hAnsi="Arial" w:cs="Arial"/>
          <w:color w:val="000000"/>
          <w:sz w:val="22"/>
          <w:szCs w:val="22"/>
          <w:lang w:val="en" w:eastAsia="zh-CN"/>
        </w:rPr>
        <w:t>, etc.</w:t>
      </w: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1326A952"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4D3A670F"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2"/>
          <w:szCs w:val="22"/>
          <w:lang w:val="en" w:eastAsia="zh-CN"/>
        </w:rPr>
        <w:t>3) Mobilize and engage youth and youth organizations for green jobs, green economy and just transition in Asia-Pacific region:</w:t>
      </w:r>
      <w:r w:rsidRPr="00B9797E">
        <w:rPr>
          <w:rFonts w:ascii="Arial" w:hAnsi="Arial" w:cs="Arial"/>
          <w:color w:val="000000"/>
          <w:sz w:val="22"/>
          <w:szCs w:val="22"/>
          <w:lang w:eastAsia="zh-CN"/>
        </w:rPr>
        <w:t>  </w:t>
      </w:r>
    </w:p>
    <w:p w14:paraId="54909419" w14:textId="77777777" w:rsidR="00B9797E" w:rsidRPr="00B9797E" w:rsidRDefault="00B9797E" w:rsidP="00B9797E">
      <w:pPr>
        <w:numPr>
          <w:ilvl w:val="0"/>
          <w:numId w:val="12"/>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Organize, facilitate and/or coordinate at least 12 Movers Workshops on Green Jobs for Youth and provide mentorship to at least 10 YECAP volunteers to conduct similar workshops.</w:t>
      </w:r>
      <w:r w:rsidRPr="00B9797E">
        <w:rPr>
          <w:rFonts w:ascii="Arial" w:hAnsi="Arial" w:cs="Arial"/>
          <w:color w:val="000000"/>
          <w:sz w:val="22"/>
          <w:szCs w:val="22"/>
          <w:lang w:eastAsia="zh-CN"/>
        </w:rPr>
        <w:t>  </w:t>
      </w:r>
    </w:p>
    <w:p w14:paraId="498E6144" w14:textId="77777777" w:rsidR="00B9797E" w:rsidRPr="00B9797E" w:rsidRDefault="00B9797E" w:rsidP="00B9797E">
      <w:pPr>
        <w:numPr>
          <w:ilvl w:val="0"/>
          <w:numId w:val="12"/>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Build a community of young climate leaders and youth organizations interested in the green economy and just transition.</w:t>
      </w:r>
      <w:r w:rsidRPr="00B9797E">
        <w:rPr>
          <w:rFonts w:ascii="Arial" w:hAnsi="Arial" w:cs="Arial"/>
          <w:color w:val="000000"/>
          <w:sz w:val="22"/>
          <w:szCs w:val="22"/>
          <w:lang w:eastAsia="zh-CN"/>
        </w:rPr>
        <w:t>  </w:t>
      </w:r>
    </w:p>
    <w:p w14:paraId="763653E7" w14:textId="77777777" w:rsidR="00B9797E" w:rsidRPr="00B9797E" w:rsidRDefault="00B9797E" w:rsidP="00B9797E">
      <w:pPr>
        <w:numPr>
          <w:ilvl w:val="0"/>
          <w:numId w:val="12"/>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Support relevant green skills/jobs and employability initiatives from YECAP youth and youth organizations communities.</w:t>
      </w:r>
      <w:r w:rsidRPr="00B9797E">
        <w:rPr>
          <w:rFonts w:ascii="Arial" w:hAnsi="Arial" w:cs="Arial"/>
          <w:color w:val="000000"/>
          <w:sz w:val="22"/>
          <w:szCs w:val="22"/>
          <w:lang w:val="en-GB" w:eastAsia="zh-CN"/>
        </w:rPr>
        <w:t> </w:t>
      </w:r>
      <w:r w:rsidRPr="00B9797E">
        <w:rPr>
          <w:rFonts w:ascii="Arial" w:hAnsi="Arial" w:cs="Arial"/>
          <w:color w:val="000000"/>
          <w:sz w:val="22"/>
          <w:szCs w:val="22"/>
          <w:lang w:eastAsia="zh-CN"/>
        </w:rPr>
        <w:t>  </w:t>
      </w:r>
    </w:p>
    <w:p w14:paraId="1D3DBBD5" w14:textId="77777777" w:rsidR="00B9797E" w:rsidRPr="00B9797E" w:rsidRDefault="00B9797E" w:rsidP="00B9797E">
      <w:pPr>
        <w:numPr>
          <w:ilvl w:val="0"/>
          <w:numId w:val="12"/>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eastAsia="zh-CN"/>
        </w:rPr>
        <w:t>Consolidate the database of YECAP Green Jobs activities across Asia-Pacific.  </w:t>
      </w:r>
    </w:p>
    <w:p w14:paraId="645B980B"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28E4CAA5"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2"/>
          <w:szCs w:val="22"/>
          <w:lang w:val="en" w:eastAsia="zh-CN"/>
        </w:rPr>
        <w:t>4) Support the implementation of YECAP in China:</w:t>
      </w:r>
      <w:r w:rsidRPr="00B9797E">
        <w:rPr>
          <w:rFonts w:ascii="Arial" w:hAnsi="Arial" w:cs="Arial"/>
          <w:color w:val="000000"/>
          <w:sz w:val="22"/>
          <w:szCs w:val="22"/>
          <w:lang w:eastAsia="zh-CN"/>
        </w:rPr>
        <w:t>  </w:t>
      </w:r>
    </w:p>
    <w:p w14:paraId="6C3EDDF3" w14:textId="77777777" w:rsidR="00B9797E" w:rsidRPr="00B9797E" w:rsidRDefault="00B9797E" w:rsidP="00B9797E">
      <w:pPr>
        <w:numPr>
          <w:ilvl w:val="0"/>
          <w:numId w:val="13"/>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GB" w:eastAsia="zh-CN"/>
        </w:rPr>
        <w:t>Support the documentation drafting and implementation of YECAP activities in China.</w:t>
      </w:r>
      <w:r w:rsidRPr="00B9797E">
        <w:rPr>
          <w:rFonts w:ascii="Arial" w:hAnsi="Arial" w:cs="Arial"/>
          <w:color w:val="000000"/>
          <w:sz w:val="22"/>
          <w:szCs w:val="22"/>
          <w:lang w:eastAsia="zh-CN"/>
        </w:rPr>
        <w:t>  </w:t>
      </w:r>
    </w:p>
    <w:p w14:paraId="42D5B474" w14:textId="77777777" w:rsidR="00B9797E" w:rsidRPr="00B9797E" w:rsidRDefault="00B9797E" w:rsidP="00B9797E">
      <w:pPr>
        <w:numPr>
          <w:ilvl w:val="0"/>
          <w:numId w:val="13"/>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GB" w:eastAsia="zh-CN"/>
        </w:rPr>
        <w:t>Mobilize and engage youth and youth organizations from China for YECAP. </w:t>
      </w:r>
      <w:r w:rsidRPr="00B9797E">
        <w:rPr>
          <w:rFonts w:ascii="Arial" w:hAnsi="Arial" w:cs="Arial"/>
          <w:color w:val="000000"/>
          <w:sz w:val="22"/>
          <w:szCs w:val="22"/>
          <w:lang w:eastAsia="zh-CN"/>
        </w:rPr>
        <w:t>  </w:t>
      </w:r>
    </w:p>
    <w:p w14:paraId="1B78A5AD" w14:textId="77777777" w:rsidR="00B9797E" w:rsidRPr="00B9797E" w:rsidRDefault="00B9797E" w:rsidP="00B9797E">
      <w:pPr>
        <w:numPr>
          <w:ilvl w:val="0"/>
          <w:numId w:val="13"/>
        </w:numPr>
        <w:spacing w:after="0" w:line="240" w:lineRule="auto"/>
        <w:ind w:left="1080" w:firstLine="0"/>
        <w:jc w:val="both"/>
        <w:textAlignment w:val="baseline"/>
        <w:rPr>
          <w:rFonts w:ascii="Arial" w:hAnsi="Arial" w:cs="Arial"/>
          <w:sz w:val="22"/>
          <w:szCs w:val="22"/>
          <w:lang w:eastAsia="zh-CN"/>
        </w:rPr>
      </w:pPr>
      <w:r w:rsidRPr="00B9797E">
        <w:rPr>
          <w:rFonts w:ascii="Arial" w:hAnsi="Arial" w:cs="Arial"/>
          <w:color w:val="000000"/>
          <w:sz w:val="22"/>
          <w:szCs w:val="22"/>
          <w:lang w:val="en" w:eastAsia="zh-CN"/>
        </w:rPr>
        <w:t xml:space="preserve">Localize the regional green skills curriculums, </w:t>
      </w:r>
      <w:proofErr w:type="gramStart"/>
      <w:r w:rsidRPr="00B9797E">
        <w:rPr>
          <w:rFonts w:ascii="Arial" w:hAnsi="Arial" w:cs="Arial"/>
          <w:color w:val="000000"/>
          <w:sz w:val="22"/>
          <w:szCs w:val="22"/>
          <w:lang w:val="en" w:eastAsia="zh-CN"/>
        </w:rPr>
        <w:t>toolkits</w:t>
      </w:r>
      <w:proofErr w:type="gramEnd"/>
      <w:r w:rsidRPr="00B9797E">
        <w:rPr>
          <w:rFonts w:ascii="Arial" w:hAnsi="Arial" w:cs="Arial"/>
          <w:color w:val="000000"/>
          <w:sz w:val="22"/>
          <w:szCs w:val="22"/>
          <w:lang w:val="en" w:eastAsia="zh-CN"/>
        </w:rPr>
        <w:t xml:space="preserve"> and training materials in China.</w:t>
      </w:r>
      <w:r w:rsidRPr="00B9797E">
        <w:rPr>
          <w:rFonts w:ascii="Arial" w:hAnsi="Arial" w:cs="Arial"/>
          <w:color w:val="000000"/>
          <w:sz w:val="22"/>
          <w:szCs w:val="22"/>
          <w:lang w:eastAsia="zh-CN"/>
        </w:rPr>
        <w:t>  </w:t>
      </w:r>
    </w:p>
    <w:p w14:paraId="7E78A806"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2"/>
          <w:szCs w:val="22"/>
          <w:lang w:eastAsia="zh-CN"/>
        </w:rPr>
        <w:t> </w:t>
      </w:r>
    </w:p>
    <w:p w14:paraId="75D2E7A3"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Calibri" w:hAnsi="Calibri" w:cs="Calibri"/>
          <w:b/>
          <w:bCs/>
          <w:color w:val="000000"/>
          <w:sz w:val="22"/>
          <w:szCs w:val="22"/>
          <w:shd w:val="clear" w:color="auto" w:fill="FFFFFF"/>
          <w:lang w:eastAsia="zh-CN"/>
        </w:rPr>
        <w:t>Support any other related tasks as may be required or assigned by the supervisor. </w:t>
      </w:r>
      <w:r w:rsidRPr="00B9797E">
        <w:rPr>
          <w:rFonts w:ascii="Calibri" w:hAnsi="Calibri" w:cs="Calibri"/>
          <w:color w:val="000000"/>
          <w:sz w:val="22"/>
          <w:szCs w:val="22"/>
          <w:shd w:val="clear" w:color="auto" w:fill="FFFFFF"/>
          <w:lang w:eastAsia="zh-CN"/>
        </w:rPr>
        <w:t>  </w:t>
      </w:r>
      <w:r w:rsidRPr="00B9797E">
        <w:rPr>
          <w:rFonts w:ascii="Calibri" w:hAnsi="Calibri" w:cs="Calibri"/>
          <w:color w:val="000000"/>
          <w:sz w:val="22"/>
          <w:szCs w:val="22"/>
          <w:lang w:eastAsia="zh-CN"/>
        </w:rPr>
        <w:t> </w:t>
      </w:r>
    </w:p>
    <w:p w14:paraId="370D42FD"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12CFB79C" w14:textId="77777777" w:rsidR="00B9797E" w:rsidRPr="00B9797E" w:rsidRDefault="00B9797E" w:rsidP="00B9797E">
      <w:pPr>
        <w:shd w:val="clear" w:color="auto" w:fill="FFFFFF"/>
        <w:spacing w:after="0" w:line="240" w:lineRule="auto"/>
        <w:jc w:val="both"/>
        <w:textAlignment w:val="baseline"/>
        <w:rPr>
          <w:rFonts w:ascii="Segoe UI" w:hAnsi="Segoe UI" w:cs="Segoe UI"/>
          <w:sz w:val="18"/>
          <w:szCs w:val="18"/>
          <w:lang w:eastAsia="zh-CN"/>
        </w:rPr>
      </w:pPr>
      <w:r w:rsidRPr="00B9797E">
        <w:rPr>
          <w:rFonts w:ascii="Calibri" w:hAnsi="Calibri" w:cs="Calibri"/>
          <w:b/>
          <w:bCs/>
          <w:sz w:val="22"/>
          <w:szCs w:val="22"/>
          <w:lang w:eastAsia="zh-CN"/>
        </w:rPr>
        <w:t>Furthermore, UNVs are encouraged to:  </w:t>
      </w:r>
      <w:r w:rsidRPr="00B9797E">
        <w:rPr>
          <w:rFonts w:ascii="Calibri" w:hAnsi="Calibri" w:cs="Calibri"/>
          <w:sz w:val="22"/>
          <w:szCs w:val="22"/>
          <w:lang w:eastAsia="zh-CN"/>
        </w:rPr>
        <w:t> </w:t>
      </w:r>
    </w:p>
    <w:p w14:paraId="45C38B07"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Strengthen their knowledge and understanding of the concept of volunteerism by reading relevant UNV and external publications and taking an active part in UNV activities (for instance, IVD celebration events</w:t>
      </w:r>
      <w:proofErr w:type="gramStart"/>
      <w:r w:rsidRPr="00B9797E">
        <w:rPr>
          <w:rFonts w:ascii="Calibri" w:hAnsi="Calibri" w:cs="Calibri"/>
          <w:sz w:val="22"/>
          <w:szCs w:val="22"/>
          <w:lang w:val="en-GB" w:eastAsia="zh-CN"/>
        </w:rPr>
        <w:t>);</w:t>
      </w:r>
      <w:proofErr w:type="gramEnd"/>
      <w:r w:rsidRPr="00B9797E">
        <w:rPr>
          <w:rFonts w:ascii="Calibri" w:hAnsi="Calibri" w:cs="Calibri"/>
          <w:sz w:val="22"/>
          <w:szCs w:val="22"/>
          <w:lang w:val="en-GB" w:eastAsia="zh-CN"/>
        </w:rPr>
        <w:t>  </w:t>
      </w:r>
      <w:r w:rsidRPr="00B9797E">
        <w:rPr>
          <w:rFonts w:ascii="Calibri" w:hAnsi="Calibri" w:cs="Calibri"/>
          <w:sz w:val="22"/>
          <w:szCs w:val="22"/>
          <w:lang w:eastAsia="zh-CN"/>
        </w:rPr>
        <w:t> </w:t>
      </w:r>
    </w:p>
    <w:p w14:paraId="79B95D96"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Get acquainted with and build on traditional and/or local forms of volunteerism in the host </w:t>
      </w:r>
      <w:proofErr w:type="gramStart"/>
      <w:r w:rsidRPr="00B9797E">
        <w:rPr>
          <w:rFonts w:ascii="Calibri" w:hAnsi="Calibri" w:cs="Calibri"/>
          <w:sz w:val="22"/>
          <w:szCs w:val="22"/>
          <w:lang w:val="en-GB" w:eastAsia="zh-CN"/>
        </w:rPr>
        <w:t>country;</w:t>
      </w:r>
      <w:proofErr w:type="gramEnd"/>
      <w:r w:rsidRPr="00B9797E">
        <w:rPr>
          <w:rFonts w:ascii="Calibri" w:hAnsi="Calibri" w:cs="Calibri"/>
          <w:sz w:val="22"/>
          <w:szCs w:val="22"/>
          <w:lang w:val="en-GB" w:eastAsia="zh-CN"/>
        </w:rPr>
        <w:t> </w:t>
      </w:r>
      <w:r w:rsidRPr="00B9797E">
        <w:rPr>
          <w:rFonts w:ascii="Calibri" w:hAnsi="Calibri" w:cs="Calibri"/>
          <w:sz w:val="22"/>
          <w:szCs w:val="22"/>
          <w:lang w:eastAsia="zh-CN"/>
        </w:rPr>
        <w:t> </w:t>
      </w:r>
    </w:p>
    <w:p w14:paraId="57483FB9"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Reflect on the type and quality of voluntary action that they are </w:t>
      </w:r>
      <w:proofErr w:type="gramStart"/>
      <w:r w:rsidRPr="00B9797E">
        <w:rPr>
          <w:rFonts w:ascii="Calibri" w:hAnsi="Calibri" w:cs="Calibri"/>
          <w:sz w:val="22"/>
          <w:szCs w:val="22"/>
          <w:lang w:val="en-GB" w:eastAsia="zh-CN"/>
        </w:rPr>
        <w:t>undertaking;</w:t>
      </w:r>
      <w:proofErr w:type="gramEnd"/>
      <w:r w:rsidRPr="00B9797E">
        <w:rPr>
          <w:rFonts w:ascii="Calibri" w:hAnsi="Calibri" w:cs="Calibri"/>
          <w:sz w:val="22"/>
          <w:szCs w:val="22"/>
          <w:lang w:val="en-GB" w:eastAsia="zh-CN"/>
        </w:rPr>
        <w:t> </w:t>
      </w:r>
      <w:r w:rsidRPr="00B9797E">
        <w:rPr>
          <w:rFonts w:ascii="Calibri" w:hAnsi="Calibri" w:cs="Calibri"/>
          <w:sz w:val="22"/>
          <w:szCs w:val="22"/>
          <w:lang w:eastAsia="zh-CN"/>
        </w:rPr>
        <w:t> </w:t>
      </w:r>
    </w:p>
    <w:p w14:paraId="09C17C58"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Contribute news and articles on field experiences and submit them to UNV publications/websites, newsletters, press releases, </w:t>
      </w:r>
      <w:proofErr w:type="gramStart"/>
      <w:r w:rsidRPr="00B9797E">
        <w:rPr>
          <w:rFonts w:ascii="Calibri" w:hAnsi="Calibri" w:cs="Calibri"/>
          <w:sz w:val="22"/>
          <w:szCs w:val="22"/>
          <w:lang w:val="en-GB" w:eastAsia="zh-CN"/>
        </w:rPr>
        <w:t>etc.;</w:t>
      </w:r>
      <w:proofErr w:type="gramEnd"/>
      <w:r w:rsidRPr="00B9797E">
        <w:rPr>
          <w:rFonts w:ascii="Calibri" w:hAnsi="Calibri" w:cs="Calibri"/>
          <w:sz w:val="22"/>
          <w:szCs w:val="22"/>
          <w:lang w:val="en-GB" w:eastAsia="zh-CN"/>
        </w:rPr>
        <w:t> </w:t>
      </w:r>
      <w:r w:rsidRPr="00B9797E">
        <w:rPr>
          <w:rFonts w:ascii="Calibri" w:hAnsi="Calibri" w:cs="Calibri"/>
          <w:sz w:val="22"/>
          <w:szCs w:val="22"/>
          <w:lang w:eastAsia="zh-CN"/>
        </w:rPr>
        <w:t> </w:t>
      </w:r>
    </w:p>
    <w:p w14:paraId="5ECBF12B"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Assist with the UNV Buddy Programme for newly arrived UNV </w:t>
      </w:r>
      <w:proofErr w:type="gramStart"/>
      <w:r w:rsidRPr="00B9797E">
        <w:rPr>
          <w:rFonts w:ascii="Calibri" w:hAnsi="Calibri" w:cs="Calibri"/>
          <w:sz w:val="22"/>
          <w:szCs w:val="22"/>
          <w:lang w:val="en-GB" w:eastAsia="zh-CN"/>
        </w:rPr>
        <w:t>volunteers;</w:t>
      </w:r>
      <w:proofErr w:type="gramEnd"/>
      <w:r w:rsidRPr="00B9797E">
        <w:rPr>
          <w:rFonts w:ascii="Calibri" w:hAnsi="Calibri" w:cs="Calibri"/>
          <w:sz w:val="22"/>
          <w:szCs w:val="22"/>
          <w:lang w:val="en-GB" w:eastAsia="zh-CN"/>
        </w:rPr>
        <w:t> </w:t>
      </w:r>
      <w:r w:rsidRPr="00B9797E">
        <w:rPr>
          <w:rFonts w:ascii="Calibri" w:hAnsi="Calibri" w:cs="Calibri"/>
          <w:sz w:val="22"/>
          <w:szCs w:val="22"/>
          <w:lang w:eastAsia="zh-CN"/>
        </w:rPr>
        <w:t> </w:t>
      </w:r>
    </w:p>
    <w:p w14:paraId="50EFD71C" w14:textId="77777777" w:rsidR="00B9797E" w:rsidRPr="00B9797E" w:rsidRDefault="00B9797E" w:rsidP="00B9797E">
      <w:pPr>
        <w:numPr>
          <w:ilvl w:val="0"/>
          <w:numId w:val="14"/>
        </w:numPr>
        <w:shd w:val="clear" w:color="auto" w:fill="FFFFFF"/>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Promote online volunteering and encourage individuals and organizations to use the UNV Online Volunteering Service whenever technically feasible.</w:t>
      </w:r>
      <w:r w:rsidRPr="00B9797E">
        <w:rPr>
          <w:rFonts w:ascii="Calibri" w:hAnsi="Calibri" w:cs="Calibri"/>
          <w:sz w:val="22"/>
          <w:szCs w:val="22"/>
          <w:lang w:eastAsia="zh-CN"/>
        </w:rPr>
        <w:t> </w:t>
      </w:r>
    </w:p>
    <w:p w14:paraId="1C1C3ADF" w14:textId="77777777" w:rsidR="00B9797E" w:rsidRPr="00B9797E" w:rsidRDefault="00B9797E" w:rsidP="00B9797E">
      <w:pPr>
        <w:shd w:val="clear" w:color="auto" w:fill="FFFFFF"/>
        <w:spacing w:after="0" w:line="240" w:lineRule="auto"/>
        <w:jc w:val="both"/>
        <w:textAlignment w:val="baseline"/>
        <w:rPr>
          <w:rFonts w:ascii="Segoe UI" w:hAnsi="Segoe UI" w:cs="Segoe UI"/>
          <w:sz w:val="18"/>
          <w:szCs w:val="18"/>
          <w:lang w:eastAsia="zh-CN"/>
        </w:rPr>
      </w:pPr>
      <w:r w:rsidRPr="00B9797E">
        <w:rPr>
          <w:rFonts w:ascii="Calibri" w:hAnsi="Calibri" w:cs="Calibri"/>
          <w:lang w:eastAsia="zh-CN"/>
        </w:rPr>
        <w:t> </w:t>
      </w:r>
    </w:p>
    <w:p w14:paraId="020B2D7F" w14:textId="77777777" w:rsidR="00B9797E" w:rsidRPr="00B9797E" w:rsidRDefault="00B9797E" w:rsidP="00B9797E">
      <w:pPr>
        <w:shd w:val="clear" w:color="auto" w:fill="FFFFFF"/>
        <w:spacing w:after="0" w:line="240" w:lineRule="auto"/>
        <w:jc w:val="both"/>
        <w:textAlignment w:val="baseline"/>
        <w:rPr>
          <w:rFonts w:ascii="Segoe UI" w:hAnsi="Segoe UI" w:cs="Segoe UI"/>
          <w:sz w:val="18"/>
          <w:szCs w:val="18"/>
          <w:lang w:eastAsia="zh-CN"/>
        </w:rPr>
      </w:pPr>
      <w:r w:rsidRPr="00B9797E">
        <w:rPr>
          <w:rFonts w:ascii="Calibri" w:hAnsi="Calibri" w:cs="Calibri"/>
          <w:lang w:eastAsia="zh-CN"/>
        </w:rPr>
        <w:t> </w:t>
      </w:r>
    </w:p>
    <w:p w14:paraId="01DD0242"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12.  Results/Expected Output:</w:t>
      </w:r>
      <w:r w:rsidRPr="00B9797E">
        <w:rPr>
          <w:rFonts w:ascii="Arial" w:hAnsi="Arial" w:cs="Arial"/>
          <w:color w:val="000000"/>
          <w:sz w:val="20"/>
          <w:szCs w:val="20"/>
          <w:lang w:eastAsia="zh-CN"/>
        </w:rPr>
        <w:t> </w:t>
      </w:r>
    </w:p>
    <w:p w14:paraId="16AC5C66"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i/>
          <w:iCs/>
          <w:color w:val="5B9BD5"/>
          <w:sz w:val="20"/>
          <w:szCs w:val="20"/>
          <w:lang w:val="en-GB" w:eastAsia="zh-CN"/>
        </w:rPr>
        <w:t>(Measurable matrix is encouraged in this section)</w:t>
      </w:r>
      <w:r w:rsidRPr="00B9797E">
        <w:rPr>
          <w:rFonts w:ascii="Arial" w:hAnsi="Arial" w:cs="Arial"/>
          <w:color w:val="5B9BD5"/>
          <w:sz w:val="20"/>
          <w:szCs w:val="20"/>
          <w:lang w:eastAsia="zh-CN"/>
        </w:rPr>
        <w:t> </w:t>
      </w:r>
    </w:p>
    <w:p w14:paraId="6D6164ED" w14:textId="77777777" w:rsidR="00B9797E" w:rsidRPr="00B9797E" w:rsidRDefault="00B9797E" w:rsidP="00B9797E">
      <w:pPr>
        <w:numPr>
          <w:ilvl w:val="0"/>
          <w:numId w:val="15"/>
        </w:numPr>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 </w:t>
      </w:r>
      <w:proofErr w:type="gramStart"/>
      <w:r w:rsidRPr="00B9797E">
        <w:rPr>
          <w:rFonts w:ascii="Calibri" w:hAnsi="Calibri" w:cs="Calibri"/>
          <w:sz w:val="22"/>
          <w:szCs w:val="22"/>
          <w:lang w:val="en-GB" w:eastAsia="zh-CN"/>
        </w:rPr>
        <w:t>young</w:t>
      </w:r>
      <w:proofErr w:type="gramEnd"/>
      <w:r w:rsidRPr="00B9797E">
        <w:rPr>
          <w:rFonts w:ascii="Calibri" w:hAnsi="Calibri" w:cs="Calibri"/>
          <w:sz w:val="22"/>
          <w:szCs w:val="22"/>
          <w:lang w:val="en-GB" w:eastAsia="zh-CN"/>
        </w:rPr>
        <w:t xml:space="preserve"> people benefited, trained and engaged through YECAP and YDEEP</w:t>
      </w:r>
      <w:r w:rsidRPr="00B9797E">
        <w:rPr>
          <w:rFonts w:ascii="Calibri" w:hAnsi="Calibri" w:cs="Calibri"/>
          <w:sz w:val="22"/>
          <w:szCs w:val="22"/>
          <w:lang w:eastAsia="zh-CN"/>
        </w:rPr>
        <w:t> </w:t>
      </w:r>
    </w:p>
    <w:p w14:paraId="4C69D34C" w14:textId="77777777" w:rsidR="00B9797E" w:rsidRPr="00B9797E" w:rsidRDefault="00B9797E" w:rsidP="00B9797E">
      <w:pPr>
        <w:numPr>
          <w:ilvl w:val="0"/>
          <w:numId w:val="15"/>
        </w:numPr>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 </w:t>
      </w:r>
      <w:proofErr w:type="gramStart"/>
      <w:r w:rsidRPr="00B9797E">
        <w:rPr>
          <w:rFonts w:ascii="Calibri" w:hAnsi="Calibri" w:cs="Calibri"/>
          <w:sz w:val="22"/>
          <w:szCs w:val="22"/>
          <w:lang w:val="en-GB" w:eastAsia="zh-CN"/>
        </w:rPr>
        <w:t>new</w:t>
      </w:r>
      <w:proofErr w:type="gramEnd"/>
      <w:r w:rsidRPr="00B9797E">
        <w:rPr>
          <w:rFonts w:ascii="Calibri" w:hAnsi="Calibri" w:cs="Calibri"/>
          <w:sz w:val="22"/>
          <w:szCs w:val="22"/>
          <w:lang w:val="en-GB" w:eastAsia="zh-CN"/>
        </w:rPr>
        <w:t xml:space="preserve"> partners in the youth development ecosystem that has green jobs training</w:t>
      </w:r>
      <w:r w:rsidRPr="00B9797E">
        <w:rPr>
          <w:rFonts w:ascii="Calibri" w:hAnsi="Calibri" w:cs="Calibri"/>
          <w:sz w:val="22"/>
          <w:szCs w:val="22"/>
          <w:lang w:eastAsia="zh-CN"/>
        </w:rPr>
        <w:t>   </w:t>
      </w:r>
    </w:p>
    <w:p w14:paraId="12DBF456" w14:textId="77777777" w:rsidR="00B9797E" w:rsidRPr="00B9797E" w:rsidRDefault="00B9797E" w:rsidP="00B9797E">
      <w:pPr>
        <w:numPr>
          <w:ilvl w:val="0"/>
          <w:numId w:val="15"/>
        </w:numPr>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xml:space="preserve"># </w:t>
      </w:r>
      <w:proofErr w:type="gramStart"/>
      <w:r w:rsidRPr="00B9797E">
        <w:rPr>
          <w:rFonts w:ascii="Calibri" w:hAnsi="Calibri" w:cs="Calibri"/>
          <w:sz w:val="22"/>
          <w:szCs w:val="22"/>
          <w:lang w:val="en-GB" w:eastAsia="zh-CN"/>
        </w:rPr>
        <w:t>curriculums</w:t>
      </w:r>
      <w:proofErr w:type="gramEnd"/>
      <w:r w:rsidRPr="00B9797E">
        <w:rPr>
          <w:rFonts w:ascii="Calibri" w:hAnsi="Calibri" w:cs="Calibri"/>
          <w:sz w:val="22"/>
          <w:szCs w:val="22"/>
          <w:lang w:val="en-GB" w:eastAsia="zh-CN"/>
        </w:rPr>
        <w:t xml:space="preserve"> on green jobs, employability localized in Chinese</w:t>
      </w:r>
      <w:r w:rsidRPr="00B9797E">
        <w:rPr>
          <w:rFonts w:ascii="Calibri" w:hAnsi="Calibri" w:cs="Calibri"/>
          <w:sz w:val="22"/>
          <w:szCs w:val="22"/>
          <w:lang w:eastAsia="zh-CN"/>
        </w:rPr>
        <w:t> </w:t>
      </w:r>
    </w:p>
    <w:p w14:paraId="1B394609" w14:textId="77777777" w:rsidR="00B9797E" w:rsidRPr="00B9797E" w:rsidRDefault="00B9797E" w:rsidP="00B9797E">
      <w:pPr>
        <w:numPr>
          <w:ilvl w:val="0"/>
          <w:numId w:val="16"/>
        </w:numPr>
        <w:spacing w:after="0" w:line="240" w:lineRule="auto"/>
        <w:ind w:left="1080" w:firstLine="0"/>
        <w:jc w:val="both"/>
        <w:textAlignment w:val="baseline"/>
        <w:rPr>
          <w:rFonts w:ascii="Calibri" w:hAnsi="Calibri" w:cs="Calibri"/>
          <w:sz w:val="22"/>
          <w:szCs w:val="22"/>
          <w:lang w:eastAsia="zh-CN"/>
        </w:rPr>
      </w:pPr>
      <w:r w:rsidRPr="00B9797E">
        <w:rPr>
          <w:rFonts w:ascii="Calibri" w:hAnsi="Calibri" w:cs="Calibri"/>
          <w:sz w:val="22"/>
          <w:szCs w:val="22"/>
          <w:lang w:val="en-GB" w:eastAsia="zh-CN"/>
        </w:rPr>
        <w:t># YECAP activities in China</w:t>
      </w:r>
      <w:r w:rsidRPr="00B9797E">
        <w:rPr>
          <w:rFonts w:ascii="Calibri" w:hAnsi="Calibri" w:cs="Calibri"/>
          <w:sz w:val="22"/>
          <w:szCs w:val="22"/>
          <w:lang w:eastAsia="zh-CN"/>
        </w:rPr>
        <w:t>  </w:t>
      </w:r>
    </w:p>
    <w:p w14:paraId="7F4082FC"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lastRenderedPageBreak/>
        <w:t> </w:t>
      </w:r>
    </w:p>
    <w:p w14:paraId="68EDF4D5"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13.  Qualifications/Requirements:</w:t>
      </w:r>
      <w:r w:rsidRPr="00B9797E">
        <w:rPr>
          <w:rFonts w:ascii="Arial" w:hAnsi="Arial" w:cs="Arial"/>
          <w:color w:val="000000"/>
          <w:sz w:val="20"/>
          <w:szCs w:val="20"/>
          <w:lang w:eastAsia="zh-CN"/>
        </w:rPr>
        <w:t> </w:t>
      </w:r>
    </w:p>
    <w:p w14:paraId="0BD66FD1"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 xml:space="preserve">Education: </w:t>
      </w:r>
      <w:r w:rsidRPr="00B9797E">
        <w:rPr>
          <w:rFonts w:ascii="Arial" w:hAnsi="Arial" w:cs="Arial"/>
          <w:color w:val="000000"/>
          <w:sz w:val="20"/>
          <w:szCs w:val="20"/>
          <w:lang w:eastAsia="zh-CN"/>
        </w:rPr>
        <w:t>Bachelor's degree in sustainable development, environmental management, social/political sciences, business administration, international relations, or other related expertise areas required.     </w:t>
      </w:r>
    </w:p>
    <w:p w14:paraId="3C8C4FA3" w14:textId="77777777" w:rsidR="00B9797E" w:rsidRPr="00B9797E" w:rsidRDefault="00B9797E" w:rsidP="00B9797E">
      <w:pPr>
        <w:spacing w:after="0" w:line="240" w:lineRule="auto"/>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Skills and experience description:  </w:t>
      </w:r>
      <w:r w:rsidRPr="00B9797E">
        <w:rPr>
          <w:rFonts w:ascii="Arial" w:hAnsi="Arial" w:cs="Arial"/>
          <w:color w:val="000000"/>
          <w:sz w:val="20"/>
          <w:szCs w:val="20"/>
          <w:lang w:eastAsia="zh-CN"/>
        </w:rPr>
        <w:t> </w:t>
      </w:r>
    </w:p>
    <w:p w14:paraId="6DD7E838" w14:textId="77777777" w:rsidR="00B9797E" w:rsidRPr="00B9797E" w:rsidRDefault="00B9797E" w:rsidP="00B9797E">
      <w:pPr>
        <w:numPr>
          <w:ilvl w:val="0"/>
          <w:numId w:val="17"/>
        </w:numPr>
        <w:spacing w:after="0" w:line="240" w:lineRule="auto"/>
        <w:ind w:left="1080" w:firstLine="0"/>
        <w:jc w:val="both"/>
        <w:textAlignment w:val="baseline"/>
        <w:rPr>
          <w:rFonts w:ascii="Arial" w:hAnsi="Arial" w:cs="Arial"/>
          <w:sz w:val="20"/>
          <w:szCs w:val="20"/>
          <w:lang w:eastAsia="zh-CN"/>
        </w:rPr>
      </w:pPr>
      <w:r w:rsidRPr="00B9797E">
        <w:rPr>
          <w:rFonts w:ascii="Arial" w:hAnsi="Arial" w:cs="Arial"/>
          <w:color w:val="000000"/>
          <w:sz w:val="20"/>
          <w:szCs w:val="20"/>
          <w:lang w:val="en-GB" w:eastAsia="zh-CN"/>
        </w:rPr>
        <w:t>Experience on youth empowerment and/or climate change, green skills/jobs, employability issues is an asset.  </w:t>
      </w:r>
      <w:r w:rsidRPr="00B9797E">
        <w:rPr>
          <w:rFonts w:ascii="Arial" w:hAnsi="Arial" w:cs="Arial"/>
          <w:color w:val="000000"/>
          <w:sz w:val="20"/>
          <w:szCs w:val="20"/>
          <w:lang w:eastAsia="zh-CN"/>
        </w:rPr>
        <w:t> </w:t>
      </w:r>
    </w:p>
    <w:p w14:paraId="0EF49B8A" w14:textId="77777777" w:rsidR="00B9797E" w:rsidRPr="00B9797E" w:rsidRDefault="00B9797E" w:rsidP="00B9797E">
      <w:pPr>
        <w:numPr>
          <w:ilvl w:val="0"/>
          <w:numId w:val="17"/>
        </w:numPr>
        <w:spacing w:after="0" w:line="240" w:lineRule="auto"/>
        <w:ind w:left="1080" w:firstLine="0"/>
        <w:jc w:val="both"/>
        <w:textAlignment w:val="baseline"/>
        <w:rPr>
          <w:rFonts w:ascii="Arial" w:hAnsi="Arial" w:cs="Arial"/>
          <w:sz w:val="20"/>
          <w:szCs w:val="20"/>
          <w:lang w:eastAsia="zh-CN"/>
        </w:rPr>
      </w:pPr>
      <w:r w:rsidRPr="00B9797E">
        <w:rPr>
          <w:rFonts w:ascii="Arial" w:hAnsi="Arial" w:cs="Arial"/>
          <w:color w:val="000000"/>
          <w:sz w:val="20"/>
          <w:szCs w:val="20"/>
          <w:lang w:val="en-GB" w:eastAsia="zh-CN"/>
        </w:rPr>
        <w:t>Sound understanding of sustainable development, social dimension of environmental management issues, climate mitigation and adaptation, climate risks and impacts issues.  </w:t>
      </w:r>
      <w:r w:rsidRPr="00B9797E">
        <w:rPr>
          <w:rFonts w:ascii="Arial" w:hAnsi="Arial" w:cs="Arial"/>
          <w:color w:val="000000"/>
          <w:sz w:val="20"/>
          <w:szCs w:val="20"/>
          <w:lang w:eastAsia="zh-CN"/>
        </w:rPr>
        <w:t> </w:t>
      </w:r>
    </w:p>
    <w:p w14:paraId="58FFC5E3" w14:textId="77777777" w:rsidR="00B9797E" w:rsidRPr="00B9797E" w:rsidRDefault="00B9797E" w:rsidP="00B9797E">
      <w:pPr>
        <w:numPr>
          <w:ilvl w:val="0"/>
          <w:numId w:val="17"/>
        </w:numPr>
        <w:spacing w:after="0" w:line="240" w:lineRule="auto"/>
        <w:ind w:left="1080" w:firstLine="0"/>
        <w:jc w:val="both"/>
        <w:textAlignment w:val="baseline"/>
        <w:rPr>
          <w:rFonts w:ascii="Arial" w:hAnsi="Arial" w:cs="Arial"/>
          <w:sz w:val="20"/>
          <w:szCs w:val="20"/>
          <w:lang w:eastAsia="zh-CN"/>
        </w:rPr>
      </w:pPr>
      <w:r w:rsidRPr="00B9797E">
        <w:rPr>
          <w:rFonts w:ascii="Arial" w:hAnsi="Arial" w:cs="Arial"/>
          <w:color w:val="000000"/>
          <w:sz w:val="20"/>
          <w:szCs w:val="20"/>
          <w:lang w:val="en-GB" w:eastAsia="zh-CN"/>
        </w:rPr>
        <w:t>Experience working with youth organizations, community development and professional experiences in supporting climate action and/or employability for youth in countries within Asia-Pacific region is an asset.  </w:t>
      </w:r>
      <w:r w:rsidRPr="00B9797E">
        <w:rPr>
          <w:rFonts w:ascii="Arial" w:hAnsi="Arial" w:cs="Arial"/>
          <w:color w:val="000000"/>
          <w:sz w:val="20"/>
          <w:szCs w:val="20"/>
          <w:lang w:eastAsia="zh-CN"/>
        </w:rPr>
        <w:t> </w:t>
      </w:r>
    </w:p>
    <w:p w14:paraId="67577D9D" w14:textId="77777777" w:rsidR="00B9797E" w:rsidRPr="00B9797E" w:rsidRDefault="00B9797E" w:rsidP="00B9797E">
      <w:pPr>
        <w:numPr>
          <w:ilvl w:val="0"/>
          <w:numId w:val="18"/>
        </w:numPr>
        <w:spacing w:after="0" w:line="240" w:lineRule="auto"/>
        <w:ind w:left="1080" w:firstLine="0"/>
        <w:jc w:val="both"/>
        <w:textAlignment w:val="baseline"/>
        <w:rPr>
          <w:rFonts w:ascii="Arial" w:hAnsi="Arial" w:cs="Arial"/>
          <w:sz w:val="16"/>
          <w:szCs w:val="16"/>
          <w:lang w:eastAsia="zh-CN"/>
        </w:rPr>
      </w:pPr>
      <w:r w:rsidRPr="00B9797E">
        <w:rPr>
          <w:rFonts w:ascii="Arial" w:hAnsi="Arial" w:cs="Arial"/>
          <w:color w:val="000000"/>
          <w:sz w:val="20"/>
          <w:szCs w:val="20"/>
          <w:lang w:val="en-GB" w:eastAsia="zh-CN"/>
        </w:rPr>
        <w:t>Demonstrated experience with working with youth engagement as part of stakeholder engagement is an asset. </w:t>
      </w:r>
      <w:r w:rsidRPr="00B9797E">
        <w:rPr>
          <w:rFonts w:ascii="Arial" w:hAnsi="Arial" w:cs="Arial"/>
          <w:color w:val="000000"/>
          <w:sz w:val="20"/>
          <w:szCs w:val="20"/>
          <w:lang w:eastAsia="zh-CN"/>
        </w:rPr>
        <w:t> </w:t>
      </w:r>
    </w:p>
    <w:p w14:paraId="227ADC4F"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Competencies and values:</w:t>
      </w:r>
      <w:r w:rsidRPr="00B9797E">
        <w:rPr>
          <w:rFonts w:ascii="Arial" w:hAnsi="Arial" w:cs="Arial"/>
          <w:color w:val="000000"/>
          <w:sz w:val="20"/>
          <w:szCs w:val="20"/>
          <w:lang w:eastAsia="zh-CN"/>
        </w:rPr>
        <w:t> </w:t>
      </w:r>
    </w:p>
    <w:p w14:paraId="5E62883B"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color w:val="000000"/>
          <w:sz w:val="22"/>
          <w:szCs w:val="22"/>
          <w:lang w:eastAsia="zh-CN"/>
        </w:rPr>
        <w:t>​</w:t>
      </w:r>
      <w:r w:rsidRPr="00B9797E">
        <w:rPr>
          <w:rFonts w:ascii="Calibri" w:hAnsi="Calibri" w:cs="Calibri"/>
          <w:color w:val="000000"/>
          <w:sz w:val="22"/>
          <w:szCs w:val="22"/>
          <w:lang w:eastAsia="zh-CN"/>
        </w:rPr>
        <w:t>Accountability </w:t>
      </w:r>
    </w:p>
    <w:p w14:paraId="05112EDB"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​Adaptability and Flexibility </w:t>
      </w:r>
    </w:p>
    <w:p w14:paraId="7F3F3EDA"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​Building Trust </w:t>
      </w:r>
    </w:p>
    <w:p w14:paraId="385B3359"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​Client Orientation </w:t>
      </w:r>
    </w:p>
    <w:p w14:paraId="1DCDA471"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​Commitment and Motivation </w:t>
      </w:r>
    </w:p>
    <w:p w14:paraId="752A44FC"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​Commitment to Continuous Learning </w:t>
      </w:r>
    </w:p>
    <w:p w14:paraId="71A571C1"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​Communication </w:t>
      </w:r>
    </w:p>
    <w:p w14:paraId="7309DCD7"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​Creativity </w:t>
      </w:r>
    </w:p>
    <w:p w14:paraId="5C6A1B51"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​Empowering Others </w:t>
      </w:r>
    </w:p>
    <w:p w14:paraId="6DA6CBF6"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​Ethics and Values </w:t>
      </w:r>
    </w:p>
    <w:p w14:paraId="32EB9EE5"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​Integrity </w:t>
      </w:r>
    </w:p>
    <w:p w14:paraId="143B7ADB"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​Judgement and Decision-making </w:t>
      </w:r>
    </w:p>
    <w:p w14:paraId="48E4D7DC"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​Knowledge Sharing </w:t>
      </w:r>
    </w:p>
    <w:p w14:paraId="0E39E486"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​Leadership </w:t>
      </w:r>
    </w:p>
    <w:p w14:paraId="5E0094BC"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​Managing Performance </w:t>
      </w:r>
    </w:p>
    <w:p w14:paraId="5756E901"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​Planning and Organizing </w:t>
      </w:r>
    </w:p>
    <w:p w14:paraId="3C35BD1B"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​Professionalism </w:t>
      </w:r>
    </w:p>
    <w:p w14:paraId="74A4844E"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​Respect for Diversity </w:t>
      </w:r>
    </w:p>
    <w:p w14:paraId="667499D2"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​Self-Management </w:t>
      </w:r>
    </w:p>
    <w:p w14:paraId="223E064D"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​Technological Awareness </w:t>
      </w:r>
    </w:p>
    <w:p w14:paraId="408478DC"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​Vision </w:t>
      </w:r>
    </w:p>
    <w:p w14:paraId="351D754D" w14:textId="77777777" w:rsidR="00B9797E" w:rsidRPr="00B9797E" w:rsidRDefault="00B9797E" w:rsidP="00B9797E">
      <w:pPr>
        <w:spacing w:after="0" w:line="240" w:lineRule="auto"/>
        <w:ind w:firstLine="990"/>
        <w:jc w:val="both"/>
        <w:textAlignment w:val="baseline"/>
        <w:rPr>
          <w:rFonts w:ascii="Segoe UI" w:hAnsi="Segoe UI" w:cs="Segoe UI"/>
          <w:sz w:val="18"/>
          <w:szCs w:val="18"/>
          <w:lang w:eastAsia="zh-CN"/>
        </w:rPr>
      </w:pPr>
      <w:r w:rsidRPr="00B9797E">
        <w:rPr>
          <w:rFonts w:ascii="Calibri" w:hAnsi="Calibri" w:cs="Calibri"/>
          <w:color w:val="000000"/>
          <w:sz w:val="22"/>
          <w:szCs w:val="22"/>
          <w:lang w:eastAsia="zh-CN"/>
        </w:rPr>
        <w:t>​​</w:t>
      </w:r>
      <w:r w:rsidRPr="00B9797E">
        <w:rPr>
          <w:rFonts w:ascii="MS Gothic" w:eastAsia="MS Gothic" w:hAnsi="MS Gothic" w:cs="Segoe UI" w:hint="eastAsia"/>
          <w:color w:val="000000"/>
          <w:sz w:val="22"/>
          <w:szCs w:val="22"/>
          <w:lang w:eastAsia="zh-CN"/>
        </w:rPr>
        <w:t>☒</w:t>
      </w:r>
      <w:r w:rsidRPr="00B9797E">
        <w:rPr>
          <w:rFonts w:ascii="Calibri" w:hAnsi="Calibri" w:cs="Calibri"/>
          <w:color w:val="000000"/>
          <w:sz w:val="22"/>
          <w:szCs w:val="22"/>
          <w:lang w:eastAsia="zh-CN"/>
        </w:rPr>
        <w:t>​Working in Teams </w:t>
      </w:r>
    </w:p>
    <w:p w14:paraId="4629DB98"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w:t>
      </w:r>
    </w:p>
    <w:p w14:paraId="4EDA4124"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b/>
          <w:bCs/>
          <w:color w:val="000000"/>
          <w:sz w:val="20"/>
          <w:szCs w:val="20"/>
          <w:lang w:eastAsia="zh-CN"/>
        </w:rPr>
        <w:t>Learning Expectations</w:t>
      </w:r>
      <w:r w:rsidRPr="00B9797E">
        <w:rPr>
          <w:rFonts w:ascii="Arial" w:hAnsi="Arial" w:cs="Arial"/>
          <w:color w:val="000000"/>
          <w:sz w:val="20"/>
          <w:szCs w:val="20"/>
          <w:lang w:eastAsia="zh-CN"/>
        </w:rPr>
        <w:t> </w:t>
      </w:r>
    </w:p>
    <w:p w14:paraId="2601E3A3"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Learning and development are a central part of the UN Youth Volunteer’s assignment and take place before, during and after his or her assignment in the field. Ideally, offering diverse opportunities for learning and development aim to strengthen the volunteer’s skills and com-</w:t>
      </w:r>
      <w:proofErr w:type="spellStart"/>
      <w:r w:rsidRPr="00B9797E">
        <w:rPr>
          <w:rFonts w:ascii="Arial" w:hAnsi="Arial" w:cs="Arial"/>
          <w:color w:val="000000"/>
          <w:sz w:val="20"/>
          <w:szCs w:val="20"/>
          <w:lang w:eastAsia="zh-CN"/>
        </w:rPr>
        <w:t>petences</w:t>
      </w:r>
      <w:proofErr w:type="spellEnd"/>
      <w:r w:rsidRPr="00B9797E">
        <w:rPr>
          <w:rFonts w:ascii="Arial" w:hAnsi="Arial" w:cs="Arial"/>
          <w:color w:val="000000"/>
          <w:sz w:val="20"/>
          <w:szCs w:val="20"/>
          <w:lang w:eastAsia="zh-CN"/>
        </w:rPr>
        <w:t>, improve the quality of the assignment and keep the volunteer’s motivation high. </w:t>
      </w:r>
    </w:p>
    <w:p w14:paraId="3186AAB9"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Learning elements for the UN Youth Volunteer include the development of: </w:t>
      </w:r>
    </w:p>
    <w:p w14:paraId="16505220"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xml:space="preserve">Professional skills: including specific competencies and reflection on assignment-related </w:t>
      </w:r>
      <w:proofErr w:type="spellStart"/>
      <w:r w:rsidRPr="00B9797E">
        <w:rPr>
          <w:rFonts w:ascii="Arial" w:hAnsi="Arial" w:cs="Arial"/>
          <w:color w:val="000000"/>
          <w:sz w:val="20"/>
          <w:szCs w:val="20"/>
          <w:lang w:eastAsia="zh-CN"/>
        </w:rPr>
        <w:t>abil-ities</w:t>
      </w:r>
      <w:proofErr w:type="spellEnd"/>
      <w:r w:rsidRPr="00B9797E">
        <w:rPr>
          <w:rFonts w:ascii="Arial" w:hAnsi="Arial" w:cs="Arial"/>
          <w:color w:val="000000"/>
          <w:sz w:val="20"/>
          <w:szCs w:val="20"/>
          <w:lang w:eastAsia="zh-CN"/>
        </w:rPr>
        <w:t>; and on-the-job skills such as time management, problem solving, team building; and career preparedness such as interview skills, CV preparation, job searching. </w:t>
      </w:r>
    </w:p>
    <w:p w14:paraId="226B6414"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Inter-personal skills: including communication and listening skills; multi-cultural awareness and cultural competency; and conflict and stress management. </w:t>
      </w:r>
    </w:p>
    <w:p w14:paraId="0CEB0D90"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lastRenderedPageBreak/>
        <w:t>Volunteering-related skills: including leadership; civic responsibility; and engagement and ac-</w:t>
      </w:r>
      <w:proofErr w:type="spellStart"/>
      <w:r w:rsidRPr="00B9797E">
        <w:rPr>
          <w:rFonts w:ascii="Arial" w:hAnsi="Arial" w:cs="Arial"/>
          <w:color w:val="000000"/>
          <w:sz w:val="20"/>
          <w:szCs w:val="20"/>
          <w:lang w:eastAsia="zh-CN"/>
        </w:rPr>
        <w:t>tive</w:t>
      </w:r>
      <w:proofErr w:type="spellEnd"/>
      <w:r w:rsidRPr="00B9797E">
        <w:rPr>
          <w:rFonts w:ascii="Arial" w:hAnsi="Arial" w:cs="Arial"/>
          <w:color w:val="000000"/>
          <w:sz w:val="20"/>
          <w:szCs w:val="20"/>
          <w:lang w:eastAsia="zh-CN"/>
        </w:rPr>
        <w:t xml:space="preserve"> participation. </w:t>
      </w:r>
    </w:p>
    <w:p w14:paraId="30740CEE" w14:textId="77777777" w:rsidR="00B9797E" w:rsidRPr="00B9797E" w:rsidRDefault="00B9797E" w:rsidP="00B9797E">
      <w:pPr>
        <w:spacing w:after="0" w:line="240" w:lineRule="auto"/>
        <w:ind w:right="-765"/>
        <w:jc w:val="both"/>
        <w:textAlignment w:val="baseline"/>
        <w:rPr>
          <w:rFonts w:ascii="Segoe UI" w:hAnsi="Segoe UI" w:cs="Segoe UI"/>
          <w:sz w:val="18"/>
          <w:szCs w:val="18"/>
          <w:lang w:eastAsia="zh-CN"/>
        </w:rPr>
      </w:pPr>
      <w:r w:rsidRPr="00B9797E">
        <w:rPr>
          <w:rFonts w:ascii="Arial" w:hAnsi="Arial" w:cs="Arial"/>
          <w:color w:val="000000"/>
          <w:sz w:val="20"/>
          <w:szCs w:val="20"/>
          <w:lang w:eastAsia="zh-CN"/>
        </w:rPr>
        <w:t xml:space="preserve">Beyond the learning opportunities provided by UNV, the host agency will support knowledge and capacity development in the technical areas that are relevant to the UN Youth </w:t>
      </w:r>
      <w:proofErr w:type="spellStart"/>
      <w:r w:rsidRPr="00B9797E">
        <w:rPr>
          <w:rFonts w:ascii="Arial" w:hAnsi="Arial" w:cs="Arial"/>
          <w:color w:val="000000"/>
          <w:sz w:val="20"/>
          <w:szCs w:val="20"/>
          <w:lang w:eastAsia="zh-CN"/>
        </w:rPr>
        <w:t>Volun-teer’s</w:t>
      </w:r>
      <w:proofErr w:type="spellEnd"/>
      <w:r w:rsidRPr="00B9797E">
        <w:rPr>
          <w:rFonts w:ascii="Arial" w:hAnsi="Arial" w:cs="Arial"/>
          <w:color w:val="000000"/>
          <w:sz w:val="20"/>
          <w:szCs w:val="20"/>
          <w:lang w:eastAsia="zh-CN"/>
        </w:rPr>
        <w:t xml:space="preserve"> assignment. The host agency will provide, at its expense, UN Youth Volunteers with equal opportunity to participate in training courses and workshops offered to its personnel. </w:t>
      </w:r>
    </w:p>
    <w:p w14:paraId="44311811" w14:textId="77777777" w:rsidR="00AC60C2" w:rsidRPr="00B9797E" w:rsidRDefault="00AC60C2" w:rsidP="00B9797E"/>
    <w:sectPr w:rsidR="00AC60C2" w:rsidRPr="00B9797E">
      <w:headerReference w:type="default" r:id="rId12"/>
      <w:footerReference w:type="default" r:id="rId13"/>
      <w:headerReference w:type="first" r:id="rId14"/>
      <w:footerReference w:type="first" r:id="rId15"/>
      <w:pgSz w:w="11900" w:h="16840"/>
      <w:pgMar w:top="2410" w:right="1418"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59DD" w14:textId="77777777" w:rsidR="008915C9" w:rsidRDefault="008915C9">
      <w:pPr>
        <w:spacing w:line="240" w:lineRule="auto"/>
      </w:pPr>
      <w:r>
        <w:separator/>
      </w:r>
    </w:p>
  </w:endnote>
  <w:endnote w:type="continuationSeparator" w:id="0">
    <w:p w14:paraId="0CBA4BE2" w14:textId="77777777" w:rsidR="008915C9" w:rsidRDefault="0089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altName w:val="苹方-简"/>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roxima Nova Lt">
    <w:altName w:val="Arial"/>
    <w:panose1 w:val="020B0604020202020204"/>
    <w:charset w:val="00"/>
    <w:family w:val="swiss"/>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7" w14:textId="77777777" w:rsidR="00AC60C2" w:rsidRDefault="00707F20">
    <w:pPr>
      <w:pStyle w:val="Footer"/>
    </w:pPr>
    <w:r>
      <w:rPr>
        <w:noProof/>
        <w:lang w:eastAsia="zh-CN"/>
      </w:rPr>
      <mc:AlternateContent>
        <mc:Choice Requires="wpg">
          <w:drawing>
            <wp:anchor distT="0" distB="0" distL="114300" distR="114300" simplePos="0" relativeHeight="251660288" behindDoc="0" locked="0" layoutInCell="1" allowOverlap="1" wp14:anchorId="4431181C" wp14:editId="4431181D">
              <wp:simplePos x="0" y="0"/>
              <wp:positionH relativeFrom="column">
                <wp:posOffset>-88265</wp:posOffset>
              </wp:positionH>
              <wp:positionV relativeFrom="paragraph">
                <wp:posOffset>-393700</wp:posOffset>
              </wp:positionV>
              <wp:extent cx="6517005" cy="871220"/>
              <wp:effectExtent l="0" t="0" r="0" b="0"/>
              <wp:wrapThrough wrapText="bothSides">
                <wp:wrapPolygon edited="0">
                  <wp:start x="13386" y="2362"/>
                  <wp:lineTo x="12944" y="3306"/>
                  <wp:lineTo x="13007" y="8029"/>
                  <wp:lineTo x="16290" y="8974"/>
                  <wp:lineTo x="16606" y="8974"/>
                  <wp:lineTo x="21089" y="7557"/>
                  <wp:lineTo x="20962" y="3306"/>
                  <wp:lineTo x="13701" y="2362"/>
                  <wp:lineTo x="13386" y="2362"/>
                </wp:wrapPolygon>
              </wp:wrapThrough>
              <wp:docPr id="2" name="Group 10"/>
              <wp:cNvGraphicFramePr/>
              <a:graphic xmlns:a="http://schemas.openxmlformats.org/drawingml/2006/main">
                <a:graphicData uri="http://schemas.microsoft.com/office/word/2010/wordprocessingGroup">
                  <wpg:wgp>
                    <wpg:cNvGrpSpPr/>
                    <wpg:grpSpPr>
                      <a:xfrm>
                        <a:off x="0" y="0"/>
                        <a:ext cx="6517005" cy="871220"/>
                        <a:chOff x="0" y="0"/>
                        <a:chExt cx="6517001" cy="871267"/>
                      </a:xfrm>
                    </wpg:grpSpPr>
                    <wps:wsp>
                      <wps:cNvPr id="3" name="Text Box 1"/>
                      <wps:cNvSpPr txBox="1"/>
                      <wps:spPr>
                        <a:xfrm>
                          <a:off x="11732" y="100018"/>
                          <a:ext cx="1148221" cy="412705"/>
                        </a:xfrm>
                        <a:prstGeom prst="rect">
                          <a:avLst/>
                        </a:prstGeom>
                      </wps:spPr>
                      <wps:txbx>
                        <w:txbxContent>
                          <w:p w14:paraId="44311826"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7"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44311828"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44311829" w14:textId="77777777" w:rsidR="00AC60C2" w:rsidRDefault="00707F20">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w14:anchorId="4431181C" id="Group 10" o:spid="_x0000_s1026" style="position:absolute;margin-left:-6.95pt;margin-top:-31pt;width:513.15pt;height:68.6pt;z-index:251660288"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4311826"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7"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4311828"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4311829" w14:textId="77777777" w:rsidR="00AC60C2" w:rsidRDefault="00707F20">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9" w14:textId="77777777" w:rsidR="00AC60C2" w:rsidRDefault="00707F20">
    <w:pPr>
      <w:pStyle w:val="Footer"/>
    </w:pPr>
    <w:r>
      <w:rPr>
        <w:noProof/>
        <w:lang w:eastAsia="zh-CN"/>
      </w:rPr>
      <mc:AlternateContent>
        <mc:Choice Requires="wpg">
          <w:drawing>
            <wp:anchor distT="0" distB="0" distL="114300" distR="114300" simplePos="0" relativeHeight="251662336" behindDoc="0" locked="0" layoutInCell="1" allowOverlap="1" wp14:anchorId="44311820" wp14:editId="44311821">
              <wp:simplePos x="0" y="0"/>
              <wp:positionH relativeFrom="column">
                <wp:posOffset>-118110</wp:posOffset>
              </wp:positionH>
              <wp:positionV relativeFrom="paragraph">
                <wp:posOffset>-378460</wp:posOffset>
              </wp:positionV>
              <wp:extent cx="6517005" cy="871220"/>
              <wp:effectExtent l="0" t="0" r="0" b="0"/>
              <wp:wrapThrough wrapText="bothSides">
                <wp:wrapPolygon edited="0">
                  <wp:start x="13386" y="2362"/>
                  <wp:lineTo x="12944" y="3306"/>
                  <wp:lineTo x="13007" y="8029"/>
                  <wp:lineTo x="16290" y="8974"/>
                  <wp:lineTo x="16606" y="8974"/>
                  <wp:lineTo x="21089" y="7557"/>
                  <wp:lineTo x="20962" y="3306"/>
                  <wp:lineTo x="13701" y="2362"/>
                  <wp:lineTo x="13386" y="2362"/>
                </wp:wrapPolygon>
              </wp:wrapThrough>
              <wp:docPr id="8" name="Group 10"/>
              <wp:cNvGraphicFramePr/>
              <a:graphic xmlns:a="http://schemas.openxmlformats.org/drawingml/2006/main">
                <a:graphicData uri="http://schemas.microsoft.com/office/word/2010/wordprocessingGroup">
                  <wpg:wgp>
                    <wpg:cNvGrpSpPr/>
                    <wpg:grpSpPr>
                      <a:xfrm>
                        <a:off x="0" y="0"/>
                        <a:ext cx="6517005" cy="871220"/>
                        <a:chOff x="0" y="0"/>
                        <a:chExt cx="6517000" cy="871267"/>
                      </a:xfrm>
                    </wpg:grpSpPr>
                    <wps:wsp>
                      <wps:cNvPr id="9" name="Text Box 1"/>
                      <wps:cNvSpPr txBox="1"/>
                      <wps:spPr>
                        <a:xfrm>
                          <a:off x="11731" y="100018"/>
                          <a:ext cx="1148221" cy="412705"/>
                        </a:xfrm>
                        <a:prstGeom prst="rect">
                          <a:avLst/>
                        </a:prstGeom>
                      </wps:spPr>
                      <wps:txbx>
                        <w:txbxContent>
                          <w:p w14:paraId="44311822"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3"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44311824"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44311825" w14:textId="77777777" w:rsidR="00AC60C2" w:rsidRDefault="00707F20">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w:t>
                            </w:r>
                            <w:proofErr w:type="spellStart"/>
                            <w:r>
                              <w:rPr>
                                <w:rStyle w:val="A0"/>
                                <w:rFonts w:cs="Arial"/>
                                <w:color w:val="4A5658"/>
                              </w:rPr>
                              <w:t>Programme</w:t>
                            </w:r>
                            <w:proofErr w:type="spellEnd"/>
                            <w:r>
                              <w:rPr>
                                <w:rStyle w:val="A0"/>
                                <w:rFonts w:cs="Arial"/>
                                <w:color w:val="4A5658"/>
                              </w:rPr>
                              <w:t xml:space="preserv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w14:anchorId="44311820" id="_x0000_s1031" style="position:absolute;margin-left:-9.3pt;margin-top:-29.8pt;width:513.15pt;height:68.6pt;z-index:251662336"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4311822" w14:textId="77777777" w:rsidR="00AC60C2" w:rsidRDefault="00707F20">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311823" w14:textId="77777777" w:rsidR="00AC60C2" w:rsidRDefault="00707F20">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4311824" w14:textId="77777777" w:rsidR="00AC60C2" w:rsidRDefault="00707F20">
                      <w:pPr>
                        <w:pStyle w:val="Default"/>
                        <w:spacing w:after="100" w:line="241" w:lineRule="atLeast"/>
                        <w:rPr>
                          <w:rFonts w:hint="eastAsia"/>
                        </w:rPr>
                      </w:pPr>
                      <w:r>
                        <w:rPr>
                          <w:rStyle w:val="A0"/>
                          <w:rFonts w:ascii="Arial" w:hAnsi="Arial" w:cs="Arial"/>
                          <w:b/>
                          <w:bCs/>
                          <w:color w:val="2E7DB1"/>
                        </w:rPr>
                        <w:t>A.</w:t>
                      </w:r>
                      <w:r>
                        <w:rPr>
                          <w:rStyle w:val="A0"/>
                          <w:rFonts w:ascii="Arial" w:hAnsi="Arial" w:cs="Arial"/>
                          <w:b/>
                          <w:bCs/>
                        </w:rPr>
                        <w:t xml:space="preserve"> </w:t>
                      </w:r>
                      <w:r>
                        <w:rPr>
                          <w:rStyle w:val="A0"/>
                          <w:rFonts w:ascii="Arial" w:hAnsi="Arial" w:cs="Arial"/>
                          <w:color w:val="4A5658"/>
                        </w:rPr>
                        <w:t xml:space="preserve">Platz der </w:t>
                      </w:r>
                      <w:proofErr w:type="spellStart"/>
                      <w:r>
                        <w:rPr>
                          <w:rStyle w:val="A0"/>
                          <w:rFonts w:ascii="Arial" w:hAnsi="Arial" w:cs="Arial"/>
                          <w:color w:val="4A5658"/>
                        </w:rPr>
                        <w:t>Vereinten</w:t>
                      </w:r>
                      <w:proofErr w:type="spellEnd"/>
                      <w:r>
                        <w:rPr>
                          <w:rStyle w:val="A0"/>
                          <w:rFonts w:ascii="Arial" w:hAnsi="Arial" w:cs="Arial"/>
                          <w:color w:val="4A5658"/>
                        </w:rPr>
                        <w:t xml:space="preserve"> </w:t>
                      </w:r>
                      <w:proofErr w:type="spellStart"/>
                      <w:r>
                        <w:rPr>
                          <w:rStyle w:val="A0"/>
                          <w:rFonts w:ascii="Arial" w:hAnsi="Arial" w:cs="Arial"/>
                          <w:color w:val="4A5658"/>
                        </w:rPr>
                        <w:t>Nationen</w:t>
                      </w:r>
                      <w:proofErr w:type="spellEnd"/>
                      <w:r>
                        <w:rPr>
                          <w:rStyle w:val="A0"/>
                          <w:rFonts w:ascii="Arial" w:hAnsi="Arial" w:cs="Arial"/>
                          <w:color w:val="4A5658"/>
                        </w:rPr>
                        <w:t xml:space="preserve"> 1, 53113 Bonn, Germany</w:t>
                      </w:r>
                      <w:r>
                        <w:rPr>
                          <w:rStyle w:val="A0"/>
                          <w:rFonts w:ascii="Arial" w:hAnsi="Arial" w:cs="Arial"/>
                          <w:color w:val="4A5658"/>
                        </w:rPr>
                        <w:br/>
                      </w:r>
                      <w:r>
                        <w:rPr>
                          <w:rStyle w:val="A0"/>
                          <w:rFonts w:ascii="Arial" w:hAnsi="Arial" w:cs="Arial"/>
                          <w:b/>
                          <w:bCs/>
                          <w:color w:val="2E7DB1"/>
                        </w:rPr>
                        <w:t>W.</w:t>
                      </w:r>
                      <w:r>
                        <w:rPr>
                          <w:rStyle w:val="A0"/>
                          <w:rFonts w:ascii="Arial" w:hAnsi="Arial" w:cs="Arial"/>
                          <w:b/>
                          <w:bCs/>
                        </w:rPr>
                        <w:t xml:space="preserve"> </w:t>
                      </w:r>
                      <w:r>
                        <w:rPr>
                          <w:rStyle w:val="A0"/>
                          <w:rFonts w:ascii="Arial" w:hAnsi="Arial" w:cs="Arial"/>
                          <w:color w:val="4A5658"/>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4311825" w14:textId="77777777" w:rsidR="00AC60C2" w:rsidRDefault="00707F20">
                      <w:r>
                        <w:rPr>
                          <w:rStyle w:val="A0"/>
                          <w:rFonts w:cs="Arial"/>
                          <w:color w:val="4A5658"/>
                        </w:rPr>
                        <w:t xml:space="preserve">The United Nations Volunteers (UNV) </w:t>
                      </w:r>
                      <w:proofErr w:type="spellStart"/>
                      <w:r>
                        <w:rPr>
                          <w:rStyle w:val="A0"/>
                          <w:rFonts w:cs="Arial"/>
                          <w:color w:val="4A5658"/>
                        </w:rPr>
                        <w:t>programme</w:t>
                      </w:r>
                      <w:proofErr w:type="spellEnd"/>
                      <w:r>
                        <w:rPr>
                          <w:rStyle w:val="A0"/>
                          <w:rFonts w:cs="Arial"/>
                          <w:color w:val="4A5658"/>
                        </w:rPr>
                        <w:t xml:space="preserv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6BB5" w14:textId="77777777" w:rsidR="008915C9" w:rsidRDefault="008915C9">
      <w:pPr>
        <w:spacing w:after="0" w:line="240" w:lineRule="auto"/>
      </w:pPr>
      <w:r>
        <w:separator/>
      </w:r>
    </w:p>
  </w:footnote>
  <w:footnote w:type="continuationSeparator" w:id="0">
    <w:p w14:paraId="699B219D" w14:textId="77777777" w:rsidR="008915C9" w:rsidRDefault="0089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6" w14:textId="77777777" w:rsidR="00AC60C2" w:rsidRDefault="00707F20">
    <w:pPr>
      <w:pStyle w:val="Header"/>
    </w:pPr>
    <w:r>
      <w:rPr>
        <w:noProof/>
        <w:lang w:eastAsia="zh-CN"/>
      </w:rPr>
      <w:drawing>
        <wp:anchor distT="0" distB="0" distL="114300" distR="114300" simplePos="0" relativeHeight="251659264" behindDoc="0" locked="0" layoutInCell="1" allowOverlap="1" wp14:anchorId="4431181A" wp14:editId="4431181B">
          <wp:simplePos x="0" y="0"/>
          <wp:positionH relativeFrom="margin">
            <wp:align>left</wp:align>
          </wp:positionH>
          <wp:positionV relativeFrom="paragraph">
            <wp:posOffset>182245</wp:posOffset>
          </wp:positionV>
          <wp:extent cx="2286000" cy="406400"/>
          <wp:effectExtent l="0" t="0" r="0" b="0"/>
          <wp:wrapThrough wrapText="bothSides">
            <wp:wrapPolygon edited="0">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1818" w14:textId="77777777" w:rsidR="00AC60C2" w:rsidRDefault="00707F20">
    <w:pPr>
      <w:pStyle w:val="Header"/>
    </w:pPr>
    <w:r>
      <w:rPr>
        <w:noProof/>
        <w:lang w:eastAsia="zh-CN"/>
      </w:rPr>
      <w:drawing>
        <wp:anchor distT="0" distB="0" distL="114300" distR="114300" simplePos="0" relativeHeight="251661312" behindDoc="0" locked="0" layoutInCell="1" allowOverlap="1" wp14:anchorId="4431181E" wp14:editId="4431181F">
          <wp:simplePos x="0" y="0"/>
          <wp:positionH relativeFrom="margin">
            <wp:align>left</wp:align>
          </wp:positionH>
          <wp:positionV relativeFrom="paragraph">
            <wp:posOffset>59690</wp:posOffset>
          </wp:positionV>
          <wp:extent cx="3721100" cy="661670"/>
          <wp:effectExtent l="0" t="0" r="0" b="5082"/>
          <wp:wrapThrough wrapText="bothSides">
            <wp:wrapPolygon edited="0">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560"/>
    <w:multiLevelType w:val="multilevel"/>
    <w:tmpl w:val="71E0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A6FA7"/>
    <w:multiLevelType w:val="multilevel"/>
    <w:tmpl w:val="1CEA6F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08D6B5C"/>
    <w:multiLevelType w:val="multilevel"/>
    <w:tmpl w:val="EBCA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3462D"/>
    <w:multiLevelType w:val="multilevel"/>
    <w:tmpl w:val="24A3462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AE42FA4"/>
    <w:multiLevelType w:val="hybridMultilevel"/>
    <w:tmpl w:val="B3E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5E6C"/>
    <w:multiLevelType w:val="multilevel"/>
    <w:tmpl w:val="2E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D740A8"/>
    <w:multiLevelType w:val="multilevel"/>
    <w:tmpl w:val="39E6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C37BD"/>
    <w:multiLevelType w:val="multilevel"/>
    <w:tmpl w:val="49EC37B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8" w15:restartNumberingAfterBreak="0">
    <w:nsid w:val="4AE57E61"/>
    <w:multiLevelType w:val="multilevel"/>
    <w:tmpl w:val="45F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B332A"/>
    <w:multiLevelType w:val="multilevel"/>
    <w:tmpl w:val="3682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40FB0"/>
    <w:multiLevelType w:val="multilevel"/>
    <w:tmpl w:val="51740FB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5C3EC3"/>
    <w:multiLevelType w:val="multilevel"/>
    <w:tmpl w:val="1A22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953AFF"/>
    <w:multiLevelType w:val="multilevel"/>
    <w:tmpl w:val="5B953AFF"/>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A767C8"/>
    <w:multiLevelType w:val="multilevel"/>
    <w:tmpl w:val="5BA76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33C0CC4"/>
    <w:multiLevelType w:val="multilevel"/>
    <w:tmpl w:val="D280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A9180B"/>
    <w:multiLevelType w:val="singleLevel"/>
    <w:tmpl w:val="75A9180B"/>
    <w:lvl w:ilvl="0">
      <w:start w:val="1"/>
      <w:numFmt w:val="bullet"/>
      <w:lvlText w:val=""/>
      <w:lvlJc w:val="left"/>
      <w:pPr>
        <w:tabs>
          <w:tab w:val="left" w:pos="360"/>
        </w:tabs>
        <w:ind w:left="360" w:hanging="360"/>
      </w:pPr>
      <w:rPr>
        <w:rFonts w:ascii="Symbol" w:hAnsi="Symbol" w:hint="default"/>
      </w:rPr>
    </w:lvl>
  </w:abstractNum>
  <w:abstractNum w:abstractNumId="16" w15:restartNumberingAfterBreak="0">
    <w:nsid w:val="78785F05"/>
    <w:multiLevelType w:val="multilevel"/>
    <w:tmpl w:val="25D0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4B6173"/>
    <w:multiLevelType w:val="multilevel"/>
    <w:tmpl w:val="6420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9270902">
    <w:abstractNumId w:val="3"/>
  </w:num>
  <w:num w:numId="2" w16cid:durableId="40179388">
    <w:abstractNumId w:val="10"/>
  </w:num>
  <w:num w:numId="3" w16cid:durableId="1337148020">
    <w:abstractNumId w:val="12"/>
  </w:num>
  <w:num w:numId="4" w16cid:durableId="1165129826">
    <w:abstractNumId w:val="7"/>
  </w:num>
  <w:num w:numId="5" w16cid:durableId="783691036">
    <w:abstractNumId w:val="1"/>
  </w:num>
  <w:num w:numId="6" w16cid:durableId="231670687">
    <w:abstractNumId w:val="13"/>
  </w:num>
  <w:num w:numId="7" w16cid:durableId="468060104">
    <w:abstractNumId w:val="15"/>
  </w:num>
  <w:num w:numId="8" w16cid:durableId="469202719">
    <w:abstractNumId w:val="4"/>
  </w:num>
  <w:num w:numId="9" w16cid:durableId="1388382917">
    <w:abstractNumId w:val="14"/>
  </w:num>
  <w:num w:numId="10" w16cid:durableId="1650015623">
    <w:abstractNumId w:val="16"/>
  </w:num>
  <w:num w:numId="11" w16cid:durableId="368847366">
    <w:abstractNumId w:val="2"/>
  </w:num>
  <w:num w:numId="12" w16cid:durableId="1527868203">
    <w:abstractNumId w:val="6"/>
  </w:num>
  <w:num w:numId="13" w16cid:durableId="436024915">
    <w:abstractNumId w:val="11"/>
  </w:num>
  <w:num w:numId="14" w16cid:durableId="1309432396">
    <w:abstractNumId w:val="5"/>
  </w:num>
  <w:num w:numId="15" w16cid:durableId="1846239704">
    <w:abstractNumId w:val="9"/>
  </w:num>
  <w:num w:numId="16" w16cid:durableId="1572277686">
    <w:abstractNumId w:val="17"/>
  </w:num>
  <w:num w:numId="17" w16cid:durableId="743574599">
    <w:abstractNumId w:val="8"/>
  </w:num>
  <w:num w:numId="18" w16cid:durableId="106706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AA8"/>
    <w:rsid w:val="00022D4E"/>
    <w:rsid w:val="000457D6"/>
    <w:rsid w:val="00051C06"/>
    <w:rsid w:val="000575FE"/>
    <w:rsid w:val="00065B0C"/>
    <w:rsid w:val="00074E1C"/>
    <w:rsid w:val="000A57FB"/>
    <w:rsid w:val="000A6837"/>
    <w:rsid w:val="000B1578"/>
    <w:rsid w:val="000F657D"/>
    <w:rsid w:val="001209C0"/>
    <w:rsid w:val="0013176C"/>
    <w:rsid w:val="00140115"/>
    <w:rsid w:val="00160C3E"/>
    <w:rsid w:val="00167D91"/>
    <w:rsid w:val="001852F7"/>
    <w:rsid w:val="001B5579"/>
    <w:rsid w:val="001C659B"/>
    <w:rsid w:val="001C7D18"/>
    <w:rsid w:val="001D3CA0"/>
    <w:rsid w:val="001F687D"/>
    <w:rsid w:val="00200E91"/>
    <w:rsid w:val="002134E1"/>
    <w:rsid w:val="00220125"/>
    <w:rsid w:val="002279E9"/>
    <w:rsid w:val="00237F85"/>
    <w:rsid w:val="00277765"/>
    <w:rsid w:val="002824EC"/>
    <w:rsid w:val="002B399B"/>
    <w:rsid w:val="002C3E5E"/>
    <w:rsid w:val="002C46AD"/>
    <w:rsid w:val="002C4D56"/>
    <w:rsid w:val="002E5F7F"/>
    <w:rsid w:val="002F43FE"/>
    <w:rsid w:val="002F4B11"/>
    <w:rsid w:val="00305763"/>
    <w:rsid w:val="00311065"/>
    <w:rsid w:val="00312761"/>
    <w:rsid w:val="00315809"/>
    <w:rsid w:val="003161D3"/>
    <w:rsid w:val="00320C92"/>
    <w:rsid w:val="00322B41"/>
    <w:rsid w:val="00330877"/>
    <w:rsid w:val="0038063D"/>
    <w:rsid w:val="00391A7F"/>
    <w:rsid w:val="003A2FB1"/>
    <w:rsid w:val="003B1935"/>
    <w:rsid w:val="003C11D1"/>
    <w:rsid w:val="00415BC7"/>
    <w:rsid w:val="00426262"/>
    <w:rsid w:val="00430C11"/>
    <w:rsid w:val="004576BA"/>
    <w:rsid w:val="004940BC"/>
    <w:rsid w:val="004A2BA4"/>
    <w:rsid w:val="004A7583"/>
    <w:rsid w:val="004C329E"/>
    <w:rsid w:val="004D208E"/>
    <w:rsid w:val="00516122"/>
    <w:rsid w:val="005217C3"/>
    <w:rsid w:val="005342F4"/>
    <w:rsid w:val="00547D1F"/>
    <w:rsid w:val="00563BC1"/>
    <w:rsid w:val="00566DEF"/>
    <w:rsid w:val="005C2474"/>
    <w:rsid w:val="005D42FB"/>
    <w:rsid w:val="005E128C"/>
    <w:rsid w:val="005E47FD"/>
    <w:rsid w:val="006155CA"/>
    <w:rsid w:val="00674EE1"/>
    <w:rsid w:val="006A4396"/>
    <w:rsid w:val="006A608B"/>
    <w:rsid w:val="006B3B4A"/>
    <w:rsid w:val="006B3C30"/>
    <w:rsid w:val="006B4C4F"/>
    <w:rsid w:val="006B64C2"/>
    <w:rsid w:val="006E7AA8"/>
    <w:rsid w:val="00705BC2"/>
    <w:rsid w:val="00707CE3"/>
    <w:rsid w:val="00707F20"/>
    <w:rsid w:val="00727624"/>
    <w:rsid w:val="00736A15"/>
    <w:rsid w:val="007534B4"/>
    <w:rsid w:val="00760CA9"/>
    <w:rsid w:val="00761589"/>
    <w:rsid w:val="007817AB"/>
    <w:rsid w:val="00792A0B"/>
    <w:rsid w:val="00795212"/>
    <w:rsid w:val="007A736C"/>
    <w:rsid w:val="007E3990"/>
    <w:rsid w:val="007E48E8"/>
    <w:rsid w:val="007E5245"/>
    <w:rsid w:val="007F0AC3"/>
    <w:rsid w:val="007F0CD1"/>
    <w:rsid w:val="00831E83"/>
    <w:rsid w:val="008915C9"/>
    <w:rsid w:val="00894268"/>
    <w:rsid w:val="0089430C"/>
    <w:rsid w:val="008A1533"/>
    <w:rsid w:val="008A3BFA"/>
    <w:rsid w:val="008B1338"/>
    <w:rsid w:val="008B5CE3"/>
    <w:rsid w:val="008E0004"/>
    <w:rsid w:val="008E3C60"/>
    <w:rsid w:val="008F3EB4"/>
    <w:rsid w:val="00903DD4"/>
    <w:rsid w:val="00911267"/>
    <w:rsid w:val="00915836"/>
    <w:rsid w:val="00936D8E"/>
    <w:rsid w:val="00947735"/>
    <w:rsid w:val="00950C7F"/>
    <w:rsid w:val="00957552"/>
    <w:rsid w:val="00976955"/>
    <w:rsid w:val="00982108"/>
    <w:rsid w:val="009A263C"/>
    <w:rsid w:val="009A706B"/>
    <w:rsid w:val="009A7FA8"/>
    <w:rsid w:val="00A0279B"/>
    <w:rsid w:val="00A15F6D"/>
    <w:rsid w:val="00A40642"/>
    <w:rsid w:val="00A4320F"/>
    <w:rsid w:val="00A43F8E"/>
    <w:rsid w:val="00A5342F"/>
    <w:rsid w:val="00A630BC"/>
    <w:rsid w:val="00A723E0"/>
    <w:rsid w:val="00A749F6"/>
    <w:rsid w:val="00A74DB8"/>
    <w:rsid w:val="00A80843"/>
    <w:rsid w:val="00A85198"/>
    <w:rsid w:val="00A86F06"/>
    <w:rsid w:val="00A9157F"/>
    <w:rsid w:val="00AB5628"/>
    <w:rsid w:val="00AC12FC"/>
    <w:rsid w:val="00AC4B2F"/>
    <w:rsid w:val="00AC60C2"/>
    <w:rsid w:val="00AE085E"/>
    <w:rsid w:val="00AE588C"/>
    <w:rsid w:val="00AF7EB0"/>
    <w:rsid w:val="00B10934"/>
    <w:rsid w:val="00B11FA2"/>
    <w:rsid w:val="00B360B8"/>
    <w:rsid w:val="00B431C1"/>
    <w:rsid w:val="00B52405"/>
    <w:rsid w:val="00B73841"/>
    <w:rsid w:val="00B762F7"/>
    <w:rsid w:val="00B83FD1"/>
    <w:rsid w:val="00B9797E"/>
    <w:rsid w:val="00BA1876"/>
    <w:rsid w:val="00BC00DA"/>
    <w:rsid w:val="00BC44BF"/>
    <w:rsid w:val="00C061DC"/>
    <w:rsid w:val="00C1599D"/>
    <w:rsid w:val="00C20374"/>
    <w:rsid w:val="00C23BFF"/>
    <w:rsid w:val="00C32F59"/>
    <w:rsid w:val="00C335D8"/>
    <w:rsid w:val="00C418BC"/>
    <w:rsid w:val="00C47F53"/>
    <w:rsid w:val="00C557D2"/>
    <w:rsid w:val="00C652D0"/>
    <w:rsid w:val="00C73923"/>
    <w:rsid w:val="00C80AC6"/>
    <w:rsid w:val="00C96866"/>
    <w:rsid w:val="00CB0CEC"/>
    <w:rsid w:val="00CC38CA"/>
    <w:rsid w:val="00CC7FF2"/>
    <w:rsid w:val="00CF043D"/>
    <w:rsid w:val="00D04597"/>
    <w:rsid w:val="00D0468B"/>
    <w:rsid w:val="00D148A1"/>
    <w:rsid w:val="00D35987"/>
    <w:rsid w:val="00D43463"/>
    <w:rsid w:val="00D811F2"/>
    <w:rsid w:val="00D83E48"/>
    <w:rsid w:val="00D938E6"/>
    <w:rsid w:val="00D93F1D"/>
    <w:rsid w:val="00DB330A"/>
    <w:rsid w:val="00DC58E4"/>
    <w:rsid w:val="00DD56A1"/>
    <w:rsid w:val="00E13755"/>
    <w:rsid w:val="00E144C8"/>
    <w:rsid w:val="00E27508"/>
    <w:rsid w:val="00E3721E"/>
    <w:rsid w:val="00E400C9"/>
    <w:rsid w:val="00E61AB6"/>
    <w:rsid w:val="00E71B61"/>
    <w:rsid w:val="00E869F5"/>
    <w:rsid w:val="00EB782B"/>
    <w:rsid w:val="00EE570F"/>
    <w:rsid w:val="00EE658F"/>
    <w:rsid w:val="00EF6834"/>
    <w:rsid w:val="00F037C3"/>
    <w:rsid w:val="00F177BC"/>
    <w:rsid w:val="00F32B50"/>
    <w:rsid w:val="00F5134E"/>
    <w:rsid w:val="00F65022"/>
    <w:rsid w:val="00F83EE7"/>
    <w:rsid w:val="00F941CA"/>
    <w:rsid w:val="00FA0D7B"/>
    <w:rsid w:val="00FB2053"/>
    <w:rsid w:val="00FB7699"/>
    <w:rsid w:val="00FE0E0C"/>
    <w:rsid w:val="00FE4917"/>
    <w:rsid w:val="00FE5C3B"/>
    <w:rsid w:val="2641618A"/>
    <w:rsid w:val="28D16F8C"/>
    <w:rsid w:val="442D3F4B"/>
    <w:rsid w:val="4BF5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11792"/>
  <w15:docId w15:val="{399123A2-9915-48F6-91F2-4A6BD272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imes New Roman" w:eastAsia="Times New Roman" w:hAnsi="Times New Roman"/>
      <w:sz w:val="24"/>
      <w:szCs w:val="24"/>
      <w:lang w:eastAsia="en-US"/>
    </w:rPr>
  </w:style>
  <w:style w:type="paragraph" w:styleId="Heading1">
    <w:name w:val="heading 1"/>
    <w:basedOn w:val="Normal"/>
    <w:next w:val="Normal"/>
    <w:qFormat/>
    <w:pPr>
      <w:spacing w:line="264" w:lineRule="auto"/>
      <w:outlineLvl w:val="0"/>
    </w:pPr>
    <w:rPr>
      <w:b/>
      <w:bCs/>
      <w:color w:val="007FC2"/>
      <w:spacing w:val="20"/>
      <w:sz w:val="64"/>
      <w:szCs w:val="64"/>
    </w:rPr>
  </w:style>
  <w:style w:type="paragraph" w:styleId="Heading2">
    <w:name w:val="heading 2"/>
    <w:basedOn w:val="Introduction"/>
    <w:next w:val="Normal"/>
    <w:qFormat/>
    <w:pPr>
      <w:spacing w:before="0" w:after="240" w:line="264" w:lineRule="auto"/>
      <w:outlineLvl w:val="1"/>
    </w:pPr>
    <w:rPr>
      <w:b/>
      <w:color w:val="4C5558"/>
      <w:sz w:val="44"/>
      <w:szCs w:val="44"/>
    </w:rPr>
  </w:style>
  <w:style w:type="paragraph" w:styleId="Heading3">
    <w:name w:val="heading 3"/>
    <w:basedOn w:val="Normal"/>
    <w:next w:val="Normal"/>
    <w:qFormat/>
    <w:pPr>
      <w:outlineLvl w:val="2"/>
    </w:pPr>
    <w:rPr>
      <w:b/>
      <w:color w:val="007FC2"/>
    </w:rPr>
  </w:style>
  <w:style w:type="paragraph" w:styleId="Heading4">
    <w:name w:val="heading 4"/>
    <w:basedOn w:val="Normal"/>
    <w:next w:val="Normal"/>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qFormat/>
    <w:pPr>
      <w:spacing w:before="480" w:after="480"/>
    </w:pPr>
    <w:rPr>
      <w:color w:val="007FC2"/>
      <w:sz w:val="26"/>
      <w:szCs w:val="2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odyText">
    <w:name w:val="Body Text"/>
    <w:basedOn w:val="Normal"/>
    <w:link w:val="BodyTextChar"/>
    <w:uiPriority w:val="99"/>
    <w:unhideWhenUsed/>
    <w:qFormat/>
    <w:pPr>
      <w:spacing w:after="120"/>
    </w:pPr>
  </w:style>
  <w:style w:type="paragraph" w:styleId="BalloonText">
    <w:name w:val="Balloon Text"/>
    <w:basedOn w:val="Normal"/>
    <w:qFormat/>
    <w:rPr>
      <w:rFonts w:ascii="Lucida Grande" w:hAnsi="Lucida Grande" w:cs="Lucida Grande"/>
      <w:sz w:val="18"/>
      <w:szCs w:val="18"/>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NormalWeb">
    <w:name w:val="Normal (Web)"/>
    <w:basedOn w:val="Normal"/>
    <w:uiPriority w:val="99"/>
    <w:semiHidden/>
    <w:unhideWhenUsed/>
    <w:qFormat/>
    <w:pPr>
      <w:spacing w:before="100" w:beforeAutospacing="1" w:after="100" w:afterAutospacing="1" w:line="240" w:lineRule="auto"/>
    </w:pPr>
    <w:rPr>
      <w:rFonts w:ascii="SimSun" w:eastAsia="SimSun" w:hAnsi="SimSun" w:cs="SimSun"/>
      <w:lang w:eastAsia="zh-CN"/>
    </w:rPr>
  </w:style>
  <w:style w:type="paragraph" w:styleId="Title">
    <w:name w:val="Title"/>
    <w:basedOn w:val="Heading1"/>
    <w:next w:val="Normal"/>
    <w:qFormat/>
    <w:pPr>
      <w:spacing w:line="228" w:lineRule="auto"/>
    </w:pPr>
    <w:rPr>
      <w:sz w:val="96"/>
      <w:szCs w:val="96"/>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qFormat/>
    <w:rPr>
      <w:i/>
      <w:color w:val="007FC2"/>
    </w:rPr>
  </w:style>
  <w:style w:type="character" w:styleId="Hyperlink">
    <w:name w:val="Hyperlink"/>
    <w:basedOn w:val="DefaultParagraphFont"/>
    <w:semiHidden/>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qFormat/>
    <w:rPr>
      <w:lang w:val="en-GB"/>
    </w:rPr>
  </w:style>
  <w:style w:type="character" w:customStyle="1" w:styleId="FooterChar">
    <w:name w:val="Footer Char"/>
    <w:qFormat/>
    <w:rPr>
      <w:lang w:val="en-GB"/>
    </w:rPr>
  </w:style>
  <w:style w:type="character" w:customStyle="1" w:styleId="BalloonTextChar">
    <w:name w:val="Balloon Text Char"/>
    <w:qFormat/>
    <w:rPr>
      <w:rFonts w:ascii="Lucida Grande" w:hAnsi="Lucida Grande" w:cs="Lucida Grande"/>
      <w:sz w:val="18"/>
      <w:szCs w:val="18"/>
      <w:lang w:val="en-GB"/>
    </w:rPr>
  </w:style>
  <w:style w:type="paragraph" w:customStyle="1" w:styleId="NoSpacing1">
    <w:name w:val="No Spacing1"/>
    <w:qFormat/>
    <w:pPr>
      <w:suppressAutoHyphens/>
      <w:autoSpaceDN w:val="0"/>
      <w:spacing w:after="160" w:line="259" w:lineRule="auto"/>
      <w:ind w:left="-567" w:right="-624"/>
      <w:textAlignment w:val="baseline"/>
    </w:pPr>
    <w:rPr>
      <w:rFonts w:ascii="Arial" w:hAnsi="Arial"/>
      <w:color w:val="4C5558"/>
      <w:sz w:val="26"/>
      <w:szCs w:val="26"/>
      <w:lang w:val="en-GB" w:eastAsia="en-US"/>
    </w:rPr>
  </w:style>
  <w:style w:type="character" w:customStyle="1" w:styleId="Heading1Char">
    <w:name w:val="Heading 1 Char"/>
    <w:qFormat/>
    <w:rPr>
      <w:rFonts w:ascii="Arial" w:hAnsi="Arial"/>
      <w:b/>
      <w:bCs/>
      <w:color w:val="007FC2"/>
      <w:spacing w:val="20"/>
      <w:sz w:val="64"/>
      <w:szCs w:val="64"/>
      <w:lang w:val="en-GB"/>
    </w:rPr>
  </w:style>
  <w:style w:type="character" w:customStyle="1" w:styleId="Heading2Char">
    <w:name w:val="Heading 2 Char"/>
    <w:qFormat/>
    <w:rPr>
      <w:rFonts w:ascii="Arial" w:hAnsi="Arial"/>
      <w:b/>
      <w:color w:val="4C5558"/>
      <w:sz w:val="44"/>
      <w:szCs w:val="44"/>
      <w:lang w:val="en-GB"/>
    </w:rPr>
  </w:style>
  <w:style w:type="character" w:customStyle="1" w:styleId="Heading3Char">
    <w:name w:val="Heading 3 Char"/>
    <w:qFormat/>
    <w:rPr>
      <w:rFonts w:ascii="Arial" w:hAnsi="Arial"/>
      <w:b/>
      <w:color w:val="007FC2"/>
      <w:sz w:val="22"/>
      <w:szCs w:val="22"/>
      <w:lang w:val="en-GB"/>
    </w:rPr>
  </w:style>
  <w:style w:type="character" w:customStyle="1" w:styleId="SubtleEmphasis1">
    <w:name w:val="Subtle Emphasis1"/>
    <w:qFormat/>
    <w:rPr>
      <w:i/>
    </w:rPr>
  </w:style>
  <w:style w:type="character" w:customStyle="1" w:styleId="Heading4Char">
    <w:name w:val="Heading 4 Char"/>
    <w:qFormat/>
    <w:rPr>
      <w:rFonts w:ascii="Arial" w:hAnsi="Arial"/>
      <w:b/>
      <w:color w:val="4C5558"/>
      <w:sz w:val="26"/>
      <w:szCs w:val="26"/>
      <w:lang w:val="en-GB"/>
    </w:rPr>
  </w:style>
  <w:style w:type="character" w:customStyle="1" w:styleId="TitleChar">
    <w:name w:val="Title Char"/>
    <w:qFormat/>
    <w:rPr>
      <w:rFonts w:ascii="Arial" w:hAnsi="Arial"/>
      <w:b/>
      <w:bCs/>
      <w:color w:val="007FC2"/>
      <w:spacing w:val="20"/>
      <w:sz w:val="96"/>
      <w:szCs w:val="96"/>
      <w:lang w:val="en-GB"/>
    </w:rPr>
  </w:style>
  <w:style w:type="paragraph" w:customStyle="1" w:styleId="Titledescription">
    <w:name w:val="Title description"/>
    <w:basedOn w:val="Heading2"/>
    <w:qFormat/>
    <w:pPr>
      <w:spacing w:before="240"/>
    </w:pPr>
    <w:rPr>
      <w:b w:val="0"/>
      <w:color w:val="7F97AB"/>
    </w:rPr>
  </w:style>
  <w:style w:type="paragraph" w:customStyle="1" w:styleId="Default">
    <w:name w:val="Default"/>
    <w:qFormat/>
    <w:pPr>
      <w:widowControl w:val="0"/>
      <w:suppressAutoHyphens/>
      <w:autoSpaceDE w:val="0"/>
      <w:autoSpaceDN w:val="0"/>
      <w:spacing w:after="160" w:line="259" w:lineRule="auto"/>
      <w:textAlignment w:val="baseline"/>
    </w:pPr>
    <w:rPr>
      <w:rFonts w:ascii="Proxima Nova Lt" w:hAnsi="Proxima Nova Lt" w:cs="Proxima Nova Lt"/>
      <w:color w:val="000000"/>
      <w:sz w:val="24"/>
      <w:szCs w:val="24"/>
      <w:lang w:eastAsia="en-US"/>
    </w:rPr>
  </w:style>
  <w:style w:type="paragraph" w:customStyle="1" w:styleId="Pa0">
    <w:name w:val="Pa0"/>
    <w:basedOn w:val="Default"/>
    <w:next w:val="Default"/>
    <w:qFormat/>
    <w:pPr>
      <w:spacing w:line="241" w:lineRule="atLeast"/>
    </w:pPr>
    <w:rPr>
      <w:rFonts w:cs="Times New Roman"/>
      <w:color w:val="auto"/>
    </w:rPr>
  </w:style>
  <w:style w:type="character" w:customStyle="1" w:styleId="A0">
    <w:name w:val="A0"/>
    <w:qFormat/>
    <w:rPr>
      <w:rFonts w:cs="Proxima Nova Lt"/>
      <w:color w:val="0085CB"/>
      <w:sz w:val="14"/>
      <w:szCs w:val="14"/>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lang w:val="en-GB"/>
    </w:rPr>
  </w:style>
  <w:style w:type="character" w:customStyle="1" w:styleId="BodyTextChar">
    <w:name w:val="Body Text Char"/>
    <w:basedOn w:val="DefaultParagraphFont"/>
    <w:link w:val="BodyText"/>
    <w:uiPriority w:val="99"/>
    <w:semiHidden/>
    <w:qFormat/>
    <w:rPr>
      <w:rFonts w:ascii="Times New Roman" w:eastAsia="Times New Roman" w:hAnsi="Times New Roman"/>
      <w:sz w:val="24"/>
      <w:szCs w:val="24"/>
      <w:lang w:val="en-US"/>
    </w:rPr>
  </w:style>
  <w:style w:type="character" w:customStyle="1" w:styleId="ListParagraphChar">
    <w:name w:val="List Paragraph Char"/>
    <w:basedOn w:val="DefaultParagraphFont"/>
    <w:link w:val="ListParagraph1"/>
    <w:uiPriority w:val="34"/>
    <w:qFormat/>
    <w:locked/>
    <w:rPr>
      <w:rFonts w:ascii="Calibri" w:eastAsia="Calibri" w:hAnsi="Calibri"/>
      <w:sz w:val="22"/>
      <w:szCs w:val="22"/>
    </w:rPr>
  </w:style>
  <w:style w:type="character" w:customStyle="1" w:styleId="PlaceholderText1">
    <w:name w:val="Placeholder Text1"/>
    <w:basedOn w:val="DefaultParagraphFont"/>
    <w:uiPriority w:val="99"/>
    <w:semiHidden/>
    <w:qFormat/>
    <w:rPr>
      <w:color w:val="808080"/>
    </w:rPr>
  </w:style>
  <w:style w:type="paragraph" w:styleId="ListParagraph">
    <w:name w:val="List Paragraph"/>
    <w:aliases w:val="List Paragraph (numbered (a)),Lapis Bulleted List,Dot pt,F5 List Paragraph,List Paragraph Char Char Char,Indicator Text,Numbered Para 1,Bullet 1,List Paragraph12,Bullet Points,MAIN CONTENT,WB Para,List 100s"/>
    <w:basedOn w:val="Normal"/>
    <w:uiPriority w:val="34"/>
    <w:qFormat/>
    <w:pPr>
      <w:spacing w:after="200" w:line="276" w:lineRule="auto"/>
      <w:ind w:left="720"/>
      <w:contextualSpacing/>
    </w:pPr>
    <w:rPr>
      <w:rFonts w:ascii="Calibri" w:eastAsia="Calibri" w:hAnsi="Calibri"/>
      <w:sz w:val="22"/>
      <w:szCs w:val="22"/>
      <w:lang w:val="en-GB"/>
    </w:rPr>
  </w:style>
  <w:style w:type="character" w:styleId="PlaceholderText">
    <w:name w:val="Placeholder Text"/>
    <w:basedOn w:val="DefaultParagraphFont"/>
    <w:uiPriority w:val="99"/>
    <w:semiHidden/>
    <w:qFormat/>
    <w:rPr>
      <w:color w:val="808080"/>
    </w:rPr>
  </w:style>
  <w:style w:type="paragraph" w:customStyle="1" w:styleId="1">
    <w:name w:val="列出段落1"/>
    <w:basedOn w:val="Normal"/>
    <w:uiPriority w:val="34"/>
    <w:qFormat/>
    <w:pPr>
      <w:spacing w:after="200" w:line="276" w:lineRule="auto"/>
      <w:ind w:left="720"/>
      <w:contextualSpacing/>
    </w:pPr>
    <w:rPr>
      <w:rFonts w:ascii="Calibri" w:eastAsia="Calibri" w:hAnsi="Calibri"/>
      <w:sz w:val="22"/>
      <w:szCs w:val="22"/>
      <w:lang w:val="en-GB"/>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b/>
      <w:bCs/>
      <w:lang w:eastAsia="en-US"/>
    </w:rPr>
  </w:style>
  <w:style w:type="table" w:styleId="TableGrid">
    <w:name w:val="Table Grid"/>
    <w:basedOn w:val="TableNormal"/>
    <w:uiPriority w:val="39"/>
    <w:rsid w:val="002F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212"/>
    <w:rPr>
      <w:color w:val="605E5C"/>
      <w:shd w:val="clear" w:color="auto" w:fill="E1DFDD"/>
    </w:rPr>
  </w:style>
  <w:style w:type="paragraph" w:customStyle="1" w:styleId="paragraph">
    <w:name w:val="paragraph"/>
    <w:basedOn w:val="Normal"/>
    <w:rsid w:val="00B9797E"/>
    <w:pPr>
      <w:spacing w:before="100" w:beforeAutospacing="1" w:after="100" w:afterAutospacing="1" w:line="240" w:lineRule="auto"/>
    </w:pPr>
    <w:rPr>
      <w:lang w:eastAsia="zh-CN"/>
    </w:rPr>
  </w:style>
  <w:style w:type="character" w:customStyle="1" w:styleId="normaltextrun">
    <w:name w:val="normaltextrun"/>
    <w:basedOn w:val="DefaultParagraphFont"/>
    <w:rsid w:val="00B9797E"/>
  </w:style>
  <w:style w:type="character" w:customStyle="1" w:styleId="eop">
    <w:name w:val="eop"/>
    <w:basedOn w:val="DefaultParagraphFont"/>
    <w:rsid w:val="00B9797E"/>
  </w:style>
  <w:style w:type="character" w:customStyle="1" w:styleId="contentcontrolboundarysink">
    <w:name w:val="contentcontrolboundarysink"/>
    <w:basedOn w:val="DefaultParagraphFont"/>
    <w:rsid w:val="00B9797E"/>
  </w:style>
  <w:style w:type="character" w:customStyle="1" w:styleId="tabchar">
    <w:name w:val="tabchar"/>
    <w:basedOn w:val="DefaultParagraphFont"/>
    <w:rsid w:val="00B9797E"/>
  </w:style>
  <w:style w:type="character" w:styleId="Mention">
    <w:name w:val="Mention"/>
    <w:basedOn w:val="DefaultParagraphFont"/>
    <w:uiPriority w:val="99"/>
    <w:unhideWhenUsed/>
    <w:rsid w:val="001317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336384">
      <w:bodyDiv w:val="1"/>
      <w:marLeft w:val="0"/>
      <w:marRight w:val="0"/>
      <w:marTop w:val="0"/>
      <w:marBottom w:val="0"/>
      <w:divBdr>
        <w:top w:val="none" w:sz="0" w:space="0" w:color="auto"/>
        <w:left w:val="none" w:sz="0" w:space="0" w:color="auto"/>
        <w:bottom w:val="none" w:sz="0" w:space="0" w:color="auto"/>
        <w:right w:val="none" w:sz="0" w:space="0" w:color="auto"/>
      </w:divBdr>
      <w:divsChild>
        <w:div w:id="1879246263">
          <w:marLeft w:val="0"/>
          <w:marRight w:val="0"/>
          <w:marTop w:val="0"/>
          <w:marBottom w:val="0"/>
          <w:divBdr>
            <w:top w:val="none" w:sz="0" w:space="0" w:color="auto"/>
            <w:left w:val="none" w:sz="0" w:space="0" w:color="auto"/>
            <w:bottom w:val="none" w:sz="0" w:space="0" w:color="auto"/>
            <w:right w:val="none" w:sz="0" w:space="0" w:color="auto"/>
          </w:divBdr>
          <w:divsChild>
            <w:div w:id="461776007">
              <w:marLeft w:val="0"/>
              <w:marRight w:val="0"/>
              <w:marTop w:val="0"/>
              <w:marBottom w:val="0"/>
              <w:divBdr>
                <w:top w:val="none" w:sz="0" w:space="0" w:color="auto"/>
                <w:left w:val="none" w:sz="0" w:space="0" w:color="auto"/>
                <w:bottom w:val="none" w:sz="0" w:space="0" w:color="auto"/>
                <w:right w:val="none" w:sz="0" w:space="0" w:color="auto"/>
              </w:divBdr>
              <w:divsChild>
                <w:div w:id="532426192">
                  <w:marLeft w:val="0"/>
                  <w:marRight w:val="0"/>
                  <w:marTop w:val="0"/>
                  <w:marBottom w:val="0"/>
                  <w:divBdr>
                    <w:top w:val="none" w:sz="0" w:space="0" w:color="auto"/>
                    <w:left w:val="none" w:sz="0" w:space="0" w:color="auto"/>
                    <w:bottom w:val="none" w:sz="0" w:space="0" w:color="auto"/>
                    <w:right w:val="none" w:sz="0" w:space="0" w:color="auto"/>
                  </w:divBdr>
                  <w:divsChild>
                    <w:div w:id="763189338">
                      <w:marLeft w:val="0"/>
                      <w:marRight w:val="0"/>
                      <w:marTop w:val="0"/>
                      <w:marBottom w:val="0"/>
                      <w:divBdr>
                        <w:top w:val="none" w:sz="0" w:space="0" w:color="auto"/>
                        <w:left w:val="none" w:sz="0" w:space="0" w:color="auto"/>
                        <w:bottom w:val="none" w:sz="0" w:space="0" w:color="auto"/>
                        <w:right w:val="none" w:sz="0" w:space="0" w:color="auto"/>
                      </w:divBdr>
                      <w:divsChild>
                        <w:div w:id="1201748864">
                          <w:marLeft w:val="0"/>
                          <w:marRight w:val="0"/>
                          <w:marTop w:val="0"/>
                          <w:marBottom w:val="0"/>
                          <w:divBdr>
                            <w:top w:val="none" w:sz="0" w:space="0" w:color="auto"/>
                            <w:left w:val="none" w:sz="0" w:space="0" w:color="auto"/>
                            <w:bottom w:val="none" w:sz="0" w:space="0" w:color="auto"/>
                            <w:right w:val="none" w:sz="0" w:space="0" w:color="auto"/>
                          </w:divBdr>
                          <w:divsChild>
                            <w:div w:id="13098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647749">
      <w:bodyDiv w:val="1"/>
      <w:marLeft w:val="0"/>
      <w:marRight w:val="0"/>
      <w:marTop w:val="0"/>
      <w:marBottom w:val="0"/>
      <w:divBdr>
        <w:top w:val="none" w:sz="0" w:space="0" w:color="auto"/>
        <w:left w:val="none" w:sz="0" w:space="0" w:color="auto"/>
        <w:bottom w:val="none" w:sz="0" w:space="0" w:color="auto"/>
        <w:right w:val="none" w:sz="0" w:space="0" w:color="auto"/>
      </w:divBdr>
      <w:divsChild>
        <w:div w:id="1226070313">
          <w:marLeft w:val="0"/>
          <w:marRight w:val="0"/>
          <w:marTop w:val="0"/>
          <w:marBottom w:val="0"/>
          <w:divBdr>
            <w:top w:val="none" w:sz="0" w:space="0" w:color="auto"/>
            <w:left w:val="none" w:sz="0" w:space="0" w:color="auto"/>
            <w:bottom w:val="none" w:sz="0" w:space="0" w:color="auto"/>
            <w:right w:val="none" w:sz="0" w:space="0" w:color="auto"/>
          </w:divBdr>
        </w:div>
        <w:div w:id="335500581">
          <w:marLeft w:val="0"/>
          <w:marRight w:val="0"/>
          <w:marTop w:val="0"/>
          <w:marBottom w:val="0"/>
          <w:divBdr>
            <w:top w:val="none" w:sz="0" w:space="0" w:color="auto"/>
            <w:left w:val="none" w:sz="0" w:space="0" w:color="auto"/>
            <w:bottom w:val="none" w:sz="0" w:space="0" w:color="auto"/>
            <w:right w:val="none" w:sz="0" w:space="0" w:color="auto"/>
          </w:divBdr>
        </w:div>
        <w:div w:id="447117043">
          <w:marLeft w:val="0"/>
          <w:marRight w:val="0"/>
          <w:marTop w:val="0"/>
          <w:marBottom w:val="0"/>
          <w:divBdr>
            <w:top w:val="none" w:sz="0" w:space="0" w:color="auto"/>
            <w:left w:val="none" w:sz="0" w:space="0" w:color="auto"/>
            <w:bottom w:val="none" w:sz="0" w:space="0" w:color="auto"/>
            <w:right w:val="none" w:sz="0" w:space="0" w:color="auto"/>
          </w:divBdr>
        </w:div>
        <w:div w:id="1923946590">
          <w:marLeft w:val="0"/>
          <w:marRight w:val="0"/>
          <w:marTop w:val="0"/>
          <w:marBottom w:val="0"/>
          <w:divBdr>
            <w:top w:val="none" w:sz="0" w:space="0" w:color="auto"/>
            <w:left w:val="none" w:sz="0" w:space="0" w:color="auto"/>
            <w:bottom w:val="none" w:sz="0" w:space="0" w:color="auto"/>
            <w:right w:val="none" w:sz="0" w:space="0" w:color="auto"/>
          </w:divBdr>
        </w:div>
        <w:div w:id="1569804289">
          <w:marLeft w:val="0"/>
          <w:marRight w:val="0"/>
          <w:marTop w:val="0"/>
          <w:marBottom w:val="0"/>
          <w:divBdr>
            <w:top w:val="none" w:sz="0" w:space="0" w:color="auto"/>
            <w:left w:val="none" w:sz="0" w:space="0" w:color="auto"/>
            <w:bottom w:val="none" w:sz="0" w:space="0" w:color="auto"/>
            <w:right w:val="none" w:sz="0" w:space="0" w:color="auto"/>
          </w:divBdr>
        </w:div>
        <w:div w:id="1147043302">
          <w:marLeft w:val="0"/>
          <w:marRight w:val="0"/>
          <w:marTop w:val="0"/>
          <w:marBottom w:val="0"/>
          <w:divBdr>
            <w:top w:val="none" w:sz="0" w:space="0" w:color="auto"/>
            <w:left w:val="none" w:sz="0" w:space="0" w:color="auto"/>
            <w:bottom w:val="none" w:sz="0" w:space="0" w:color="auto"/>
            <w:right w:val="none" w:sz="0" w:space="0" w:color="auto"/>
          </w:divBdr>
        </w:div>
        <w:div w:id="136068393">
          <w:marLeft w:val="0"/>
          <w:marRight w:val="0"/>
          <w:marTop w:val="0"/>
          <w:marBottom w:val="0"/>
          <w:divBdr>
            <w:top w:val="none" w:sz="0" w:space="0" w:color="auto"/>
            <w:left w:val="none" w:sz="0" w:space="0" w:color="auto"/>
            <w:bottom w:val="none" w:sz="0" w:space="0" w:color="auto"/>
            <w:right w:val="none" w:sz="0" w:space="0" w:color="auto"/>
          </w:divBdr>
        </w:div>
        <w:div w:id="1821772335">
          <w:marLeft w:val="0"/>
          <w:marRight w:val="0"/>
          <w:marTop w:val="0"/>
          <w:marBottom w:val="0"/>
          <w:divBdr>
            <w:top w:val="none" w:sz="0" w:space="0" w:color="auto"/>
            <w:left w:val="none" w:sz="0" w:space="0" w:color="auto"/>
            <w:bottom w:val="none" w:sz="0" w:space="0" w:color="auto"/>
            <w:right w:val="none" w:sz="0" w:space="0" w:color="auto"/>
          </w:divBdr>
        </w:div>
        <w:div w:id="767236941">
          <w:marLeft w:val="0"/>
          <w:marRight w:val="0"/>
          <w:marTop w:val="0"/>
          <w:marBottom w:val="0"/>
          <w:divBdr>
            <w:top w:val="none" w:sz="0" w:space="0" w:color="auto"/>
            <w:left w:val="none" w:sz="0" w:space="0" w:color="auto"/>
            <w:bottom w:val="none" w:sz="0" w:space="0" w:color="auto"/>
            <w:right w:val="none" w:sz="0" w:space="0" w:color="auto"/>
          </w:divBdr>
        </w:div>
        <w:div w:id="2052222488">
          <w:marLeft w:val="0"/>
          <w:marRight w:val="0"/>
          <w:marTop w:val="0"/>
          <w:marBottom w:val="0"/>
          <w:divBdr>
            <w:top w:val="none" w:sz="0" w:space="0" w:color="auto"/>
            <w:left w:val="none" w:sz="0" w:space="0" w:color="auto"/>
            <w:bottom w:val="none" w:sz="0" w:space="0" w:color="auto"/>
            <w:right w:val="none" w:sz="0" w:space="0" w:color="auto"/>
          </w:divBdr>
        </w:div>
        <w:div w:id="747388511">
          <w:marLeft w:val="0"/>
          <w:marRight w:val="0"/>
          <w:marTop w:val="0"/>
          <w:marBottom w:val="0"/>
          <w:divBdr>
            <w:top w:val="none" w:sz="0" w:space="0" w:color="auto"/>
            <w:left w:val="none" w:sz="0" w:space="0" w:color="auto"/>
            <w:bottom w:val="none" w:sz="0" w:space="0" w:color="auto"/>
            <w:right w:val="none" w:sz="0" w:space="0" w:color="auto"/>
          </w:divBdr>
        </w:div>
        <w:div w:id="1846508131">
          <w:marLeft w:val="0"/>
          <w:marRight w:val="0"/>
          <w:marTop w:val="0"/>
          <w:marBottom w:val="0"/>
          <w:divBdr>
            <w:top w:val="none" w:sz="0" w:space="0" w:color="auto"/>
            <w:left w:val="none" w:sz="0" w:space="0" w:color="auto"/>
            <w:bottom w:val="none" w:sz="0" w:space="0" w:color="auto"/>
            <w:right w:val="none" w:sz="0" w:space="0" w:color="auto"/>
          </w:divBdr>
        </w:div>
        <w:div w:id="1108311321">
          <w:marLeft w:val="0"/>
          <w:marRight w:val="0"/>
          <w:marTop w:val="0"/>
          <w:marBottom w:val="0"/>
          <w:divBdr>
            <w:top w:val="none" w:sz="0" w:space="0" w:color="auto"/>
            <w:left w:val="none" w:sz="0" w:space="0" w:color="auto"/>
            <w:bottom w:val="none" w:sz="0" w:space="0" w:color="auto"/>
            <w:right w:val="none" w:sz="0" w:space="0" w:color="auto"/>
          </w:divBdr>
        </w:div>
        <w:div w:id="1387217130">
          <w:marLeft w:val="0"/>
          <w:marRight w:val="0"/>
          <w:marTop w:val="0"/>
          <w:marBottom w:val="0"/>
          <w:divBdr>
            <w:top w:val="none" w:sz="0" w:space="0" w:color="auto"/>
            <w:left w:val="none" w:sz="0" w:space="0" w:color="auto"/>
            <w:bottom w:val="none" w:sz="0" w:space="0" w:color="auto"/>
            <w:right w:val="none" w:sz="0" w:space="0" w:color="auto"/>
          </w:divBdr>
        </w:div>
        <w:div w:id="1657029625">
          <w:marLeft w:val="0"/>
          <w:marRight w:val="0"/>
          <w:marTop w:val="0"/>
          <w:marBottom w:val="0"/>
          <w:divBdr>
            <w:top w:val="none" w:sz="0" w:space="0" w:color="auto"/>
            <w:left w:val="none" w:sz="0" w:space="0" w:color="auto"/>
            <w:bottom w:val="none" w:sz="0" w:space="0" w:color="auto"/>
            <w:right w:val="none" w:sz="0" w:space="0" w:color="auto"/>
          </w:divBdr>
        </w:div>
        <w:div w:id="1266231825">
          <w:marLeft w:val="0"/>
          <w:marRight w:val="0"/>
          <w:marTop w:val="0"/>
          <w:marBottom w:val="0"/>
          <w:divBdr>
            <w:top w:val="none" w:sz="0" w:space="0" w:color="auto"/>
            <w:left w:val="none" w:sz="0" w:space="0" w:color="auto"/>
            <w:bottom w:val="none" w:sz="0" w:space="0" w:color="auto"/>
            <w:right w:val="none" w:sz="0" w:space="0" w:color="auto"/>
          </w:divBdr>
        </w:div>
        <w:div w:id="1608583302">
          <w:marLeft w:val="0"/>
          <w:marRight w:val="0"/>
          <w:marTop w:val="0"/>
          <w:marBottom w:val="0"/>
          <w:divBdr>
            <w:top w:val="none" w:sz="0" w:space="0" w:color="auto"/>
            <w:left w:val="none" w:sz="0" w:space="0" w:color="auto"/>
            <w:bottom w:val="none" w:sz="0" w:space="0" w:color="auto"/>
            <w:right w:val="none" w:sz="0" w:space="0" w:color="auto"/>
          </w:divBdr>
        </w:div>
        <w:div w:id="245001506">
          <w:marLeft w:val="0"/>
          <w:marRight w:val="0"/>
          <w:marTop w:val="0"/>
          <w:marBottom w:val="0"/>
          <w:divBdr>
            <w:top w:val="none" w:sz="0" w:space="0" w:color="auto"/>
            <w:left w:val="none" w:sz="0" w:space="0" w:color="auto"/>
            <w:bottom w:val="none" w:sz="0" w:space="0" w:color="auto"/>
            <w:right w:val="none" w:sz="0" w:space="0" w:color="auto"/>
          </w:divBdr>
        </w:div>
        <w:div w:id="1496147325">
          <w:marLeft w:val="0"/>
          <w:marRight w:val="0"/>
          <w:marTop w:val="0"/>
          <w:marBottom w:val="0"/>
          <w:divBdr>
            <w:top w:val="none" w:sz="0" w:space="0" w:color="auto"/>
            <w:left w:val="none" w:sz="0" w:space="0" w:color="auto"/>
            <w:bottom w:val="none" w:sz="0" w:space="0" w:color="auto"/>
            <w:right w:val="none" w:sz="0" w:space="0" w:color="auto"/>
          </w:divBdr>
        </w:div>
        <w:div w:id="611135170">
          <w:marLeft w:val="0"/>
          <w:marRight w:val="0"/>
          <w:marTop w:val="0"/>
          <w:marBottom w:val="0"/>
          <w:divBdr>
            <w:top w:val="none" w:sz="0" w:space="0" w:color="auto"/>
            <w:left w:val="none" w:sz="0" w:space="0" w:color="auto"/>
            <w:bottom w:val="none" w:sz="0" w:space="0" w:color="auto"/>
            <w:right w:val="none" w:sz="0" w:space="0" w:color="auto"/>
          </w:divBdr>
        </w:div>
        <w:div w:id="1428885202">
          <w:marLeft w:val="0"/>
          <w:marRight w:val="0"/>
          <w:marTop w:val="0"/>
          <w:marBottom w:val="0"/>
          <w:divBdr>
            <w:top w:val="none" w:sz="0" w:space="0" w:color="auto"/>
            <w:left w:val="none" w:sz="0" w:space="0" w:color="auto"/>
            <w:bottom w:val="none" w:sz="0" w:space="0" w:color="auto"/>
            <w:right w:val="none" w:sz="0" w:space="0" w:color="auto"/>
          </w:divBdr>
          <w:divsChild>
            <w:div w:id="1404645076">
              <w:marLeft w:val="0"/>
              <w:marRight w:val="0"/>
              <w:marTop w:val="0"/>
              <w:marBottom w:val="0"/>
              <w:divBdr>
                <w:top w:val="none" w:sz="0" w:space="0" w:color="auto"/>
                <w:left w:val="none" w:sz="0" w:space="0" w:color="auto"/>
                <w:bottom w:val="none" w:sz="0" w:space="0" w:color="auto"/>
                <w:right w:val="none" w:sz="0" w:space="0" w:color="auto"/>
              </w:divBdr>
            </w:div>
            <w:div w:id="77218306">
              <w:marLeft w:val="0"/>
              <w:marRight w:val="0"/>
              <w:marTop w:val="0"/>
              <w:marBottom w:val="0"/>
              <w:divBdr>
                <w:top w:val="none" w:sz="0" w:space="0" w:color="auto"/>
                <w:left w:val="none" w:sz="0" w:space="0" w:color="auto"/>
                <w:bottom w:val="none" w:sz="0" w:space="0" w:color="auto"/>
                <w:right w:val="none" w:sz="0" w:space="0" w:color="auto"/>
              </w:divBdr>
            </w:div>
            <w:div w:id="1490901769">
              <w:marLeft w:val="0"/>
              <w:marRight w:val="0"/>
              <w:marTop w:val="0"/>
              <w:marBottom w:val="0"/>
              <w:divBdr>
                <w:top w:val="none" w:sz="0" w:space="0" w:color="auto"/>
                <w:left w:val="none" w:sz="0" w:space="0" w:color="auto"/>
                <w:bottom w:val="none" w:sz="0" w:space="0" w:color="auto"/>
                <w:right w:val="none" w:sz="0" w:space="0" w:color="auto"/>
              </w:divBdr>
            </w:div>
            <w:div w:id="2095738317">
              <w:marLeft w:val="0"/>
              <w:marRight w:val="0"/>
              <w:marTop w:val="0"/>
              <w:marBottom w:val="0"/>
              <w:divBdr>
                <w:top w:val="none" w:sz="0" w:space="0" w:color="auto"/>
                <w:left w:val="none" w:sz="0" w:space="0" w:color="auto"/>
                <w:bottom w:val="none" w:sz="0" w:space="0" w:color="auto"/>
                <w:right w:val="none" w:sz="0" w:space="0" w:color="auto"/>
              </w:divBdr>
            </w:div>
            <w:div w:id="1789935176">
              <w:marLeft w:val="0"/>
              <w:marRight w:val="0"/>
              <w:marTop w:val="0"/>
              <w:marBottom w:val="0"/>
              <w:divBdr>
                <w:top w:val="none" w:sz="0" w:space="0" w:color="auto"/>
                <w:left w:val="none" w:sz="0" w:space="0" w:color="auto"/>
                <w:bottom w:val="none" w:sz="0" w:space="0" w:color="auto"/>
                <w:right w:val="none" w:sz="0" w:space="0" w:color="auto"/>
              </w:divBdr>
            </w:div>
            <w:div w:id="1569075454">
              <w:marLeft w:val="0"/>
              <w:marRight w:val="0"/>
              <w:marTop w:val="0"/>
              <w:marBottom w:val="0"/>
              <w:divBdr>
                <w:top w:val="none" w:sz="0" w:space="0" w:color="auto"/>
                <w:left w:val="none" w:sz="0" w:space="0" w:color="auto"/>
                <w:bottom w:val="none" w:sz="0" w:space="0" w:color="auto"/>
                <w:right w:val="none" w:sz="0" w:space="0" w:color="auto"/>
              </w:divBdr>
            </w:div>
            <w:div w:id="534467090">
              <w:marLeft w:val="0"/>
              <w:marRight w:val="0"/>
              <w:marTop w:val="0"/>
              <w:marBottom w:val="0"/>
              <w:divBdr>
                <w:top w:val="none" w:sz="0" w:space="0" w:color="auto"/>
                <w:left w:val="none" w:sz="0" w:space="0" w:color="auto"/>
                <w:bottom w:val="none" w:sz="0" w:space="0" w:color="auto"/>
                <w:right w:val="none" w:sz="0" w:space="0" w:color="auto"/>
              </w:divBdr>
            </w:div>
            <w:div w:id="738672366">
              <w:marLeft w:val="0"/>
              <w:marRight w:val="0"/>
              <w:marTop w:val="0"/>
              <w:marBottom w:val="0"/>
              <w:divBdr>
                <w:top w:val="none" w:sz="0" w:space="0" w:color="auto"/>
                <w:left w:val="none" w:sz="0" w:space="0" w:color="auto"/>
                <w:bottom w:val="none" w:sz="0" w:space="0" w:color="auto"/>
                <w:right w:val="none" w:sz="0" w:space="0" w:color="auto"/>
              </w:divBdr>
            </w:div>
            <w:div w:id="1492404679">
              <w:marLeft w:val="0"/>
              <w:marRight w:val="0"/>
              <w:marTop w:val="0"/>
              <w:marBottom w:val="0"/>
              <w:divBdr>
                <w:top w:val="none" w:sz="0" w:space="0" w:color="auto"/>
                <w:left w:val="none" w:sz="0" w:space="0" w:color="auto"/>
                <w:bottom w:val="none" w:sz="0" w:space="0" w:color="auto"/>
                <w:right w:val="none" w:sz="0" w:space="0" w:color="auto"/>
              </w:divBdr>
            </w:div>
            <w:div w:id="1837500180">
              <w:marLeft w:val="0"/>
              <w:marRight w:val="0"/>
              <w:marTop w:val="0"/>
              <w:marBottom w:val="0"/>
              <w:divBdr>
                <w:top w:val="none" w:sz="0" w:space="0" w:color="auto"/>
                <w:left w:val="none" w:sz="0" w:space="0" w:color="auto"/>
                <w:bottom w:val="none" w:sz="0" w:space="0" w:color="auto"/>
                <w:right w:val="none" w:sz="0" w:space="0" w:color="auto"/>
              </w:divBdr>
            </w:div>
            <w:div w:id="343557250">
              <w:marLeft w:val="0"/>
              <w:marRight w:val="0"/>
              <w:marTop w:val="0"/>
              <w:marBottom w:val="0"/>
              <w:divBdr>
                <w:top w:val="none" w:sz="0" w:space="0" w:color="auto"/>
                <w:left w:val="none" w:sz="0" w:space="0" w:color="auto"/>
                <w:bottom w:val="none" w:sz="0" w:space="0" w:color="auto"/>
                <w:right w:val="none" w:sz="0" w:space="0" w:color="auto"/>
              </w:divBdr>
            </w:div>
            <w:div w:id="967978496">
              <w:marLeft w:val="0"/>
              <w:marRight w:val="0"/>
              <w:marTop w:val="0"/>
              <w:marBottom w:val="0"/>
              <w:divBdr>
                <w:top w:val="none" w:sz="0" w:space="0" w:color="auto"/>
                <w:left w:val="none" w:sz="0" w:space="0" w:color="auto"/>
                <w:bottom w:val="none" w:sz="0" w:space="0" w:color="auto"/>
                <w:right w:val="none" w:sz="0" w:space="0" w:color="auto"/>
              </w:divBdr>
            </w:div>
            <w:div w:id="1035161518">
              <w:marLeft w:val="0"/>
              <w:marRight w:val="0"/>
              <w:marTop w:val="0"/>
              <w:marBottom w:val="0"/>
              <w:divBdr>
                <w:top w:val="none" w:sz="0" w:space="0" w:color="auto"/>
                <w:left w:val="none" w:sz="0" w:space="0" w:color="auto"/>
                <w:bottom w:val="none" w:sz="0" w:space="0" w:color="auto"/>
                <w:right w:val="none" w:sz="0" w:space="0" w:color="auto"/>
              </w:divBdr>
            </w:div>
            <w:div w:id="1404643411">
              <w:marLeft w:val="0"/>
              <w:marRight w:val="0"/>
              <w:marTop w:val="0"/>
              <w:marBottom w:val="0"/>
              <w:divBdr>
                <w:top w:val="none" w:sz="0" w:space="0" w:color="auto"/>
                <w:left w:val="none" w:sz="0" w:space="0" w:color="auto"/>
                <w:bottom w:val="none" w:sz="0" w:space="0" w:color="auto"/>
                <w:right w:val="none" w:sz="0" w:space="0" w:color="auto"/>
              </w:divBdr>
            </w:div>
            <w:div w:id="87315969">
              <w:marLeft w:val="0"/>
              <w:marRight w:val="0"/>
              <w:marTop w:val="0"/>
              <w:marBottom w:val="0"/>
              <w:divBdr>
                <w:top w:val="none" w:sz="0" w:space="0" w:color="auto"/>
                <w:left w:val="none" w:sz="0" w:space="0" w:color="auto"/>
                <w:bottom w:val="none" w:sz="0" w:space="0" w:color="auto"/>
                <w:right w:val="none" w:sz="0" w:space="0" w:color="auto"/>
              </w:divBdr>
            </w:div>
            <w:div w:id="217595586">
              <w:marLeft w:val="0"/>
              <w:marRight w:val="0"/>
              <w:marTop w:val="0"/>
              <w:marBottom w:val="0"/>
              <w:divBdr>
                <w:top w:val="none" w:sz="0" w:space="0" w:color="auto"/>
                <w:left w:val="none" w:sz="0" w:space="0" w:color="auto"/>
                <w:bottom w:val="none" w:sz="0" w:space="0" w:color="auto"/>
                <w:right w:val="none" w:sz="0" w:space="0" w:color="auto"/>
              </w:divBdr>
            </w:div>
            <w:div w:id="928387849">
              <w:marLeft w:val="0"/>
              <w:marRight w:val="0"/>
              <w:marTop w:val="0"/>
              <w:marBottom w:val="0"/>
              <w:divBdr>
                <w:top w:val="none" w:sz="0" w:space="0" w:color="auto"/>
                <w:left w:val="none" w:sz="0" w:space="0" w:color="auto"/>
                <w:bottom w:val="none" w:sz="0" w:space="0" w:color="auto"/>
                <w:right w:val="none" w:sz="0" w:space="0" w:color="auto"/>
              </w:divBdr>
            </w:div>
            <w:div w:id="1039285432">
              <w:marLeft w:val="0"/>
              <w:marRight w:val="0"/>
              <w:marTop w:val="0"/>
              <w:marBottom w:val="0"/>
              <w:divBdr>
                <w:top w:val="none" w:sz="0" w:space="0" w:color="auto"/>
                <w:left w:val="none" w:sz="0" w:space="0" w:color="auto"/>
                <w:bottom w:val="none" w:sz="0" w:space="0" w:color="auto"/>
                <w:right w:val="none" w:sz="0" w:space="0" w:color="auto"/>
              </w:divBdr>
            </w:div>
            <w:div w:id="2108843382">
              <w:marLeft w:val="0"/>
              <w:marRight w:val="0"/>
              <w:marTop w:val="0"/>
              <w:marBottom w:val="0"/>
              <w:divBdr>
                <w:top w:val="none" w:sz="0" w:space="0" w:color="auto"/>
                <w:left w:val="none" w:sz="0" w:space="0" w:color="auto"/>
                <w:bottom w:val="none" w:sz="0" w:space="0" w:color="auto"/>
                <w:right w:val="none" w:sz="0" w:space="0" w:color="auto"/>
              </w:divBdr>
            </w:div>
            <w:div w:id="2043674774">
              <w:marLeft w:val="0"/>
              <w:marRight w:val="0"/>
              <w:marTop w:val="0"/>
              <w:marBottom w:val="0"/>
              <w:divBdr>
                <w:top w:val="none" w:sz="0" w:space="0" w:color="auto"/>
                <w:left w:val="none" w:sz="0" w:space="0" w:color="auto"/>
                <w:bottom w:val="none" w:sz="0" w:space="0" w:color="auto"/>
                <w:right w:val="none" w:sz="0" w:space="0" w:color="auto"/>
              </w:divBdr>
            </w:div>
            <w:div w:id="178932987">
              <w:marLeft w:val="0"/>
              <w:marRight w:val="0"/>
              <w:marTop w:val="0"/>
              <w:marBottom w:val="0"/>
              <w:divBdr>
                <w:top w:val="none" w:sz="0" w:space="0" w:color="auto"/>
                <w:left w:val="none" w:sz="0" w:space="0" w:color="auto"/>
                <w:bottom w:val="none" w:sz="0" w:space="0" w:color="auto"/>
                <w:right w:val="none" w:sz="0" w:space="0" w:color="auto"/>
              </w:divBdr>
            </w:div>
            <w:div w:id="1421098821">
              <w:marLeft w:val="0"/>
              <w:marRight w:val="0"/>
              <w:marTop w:val="0"/>
              <w:marBottom w:val="0"/>
              <w:divBdr>
                <w:top w:val="none" w:sz="0" w:space="0" w:color="auto"/>
                <w:left w:val="none" w:sz="0" w:space="0" w:color="auto"/>
                <w:bottom w:val="none" w:sz="0" w:space="0" w:color="auto"/>
                <w:right w:val="none" w:sz="0" w:space="0" w:color="auto"/>
              </w:divBdr>
            </w:div>
            <w:div w:id="1626960948">
              <w:marLeft w:val="0"/>
              <w:marRight w:val="0"/>
              <w:marTop w:val="0"/>
              <w:marBottom w:val="0"/>
              <w:divBdr>
                <w:top w:val="none" w:sz="0" w:space="0" w:color="auto"/>
                <w:left w:val="none" w:sz="0" w:space="0" w:color="auto"/>
                <w:bottom w:val="none" w:sz="0" w:space="0" w:color="auto"/>
                <w:right w:val="none" w:sz="0" w:space="0" w:color="auto"/>
              </w:divBdr>
            </w:div>
            <w:div w:id="737018572">
              <w:marLeft w:val="0"/>
              <w:marRight w:val="0"/>
              <w:marTop w:val="0"/>
              <w:marBottom w:val="0"/>
              <w:divBdr>
                <w:top w:val="none" w:sz="0" w:space="0" w:color="auto"/>
                <w:left w:val="none" w:sz="0" w:space="0" w:color="auto"/>
                <w:bottom w:val="none" w:sz="0" w:space="0" w:color="auto"/>
                <w:right w:val="none" w:sz="0" w:space="0" w:color="auto"/>
              </w:divBdr>
            </w:div>
            <w:div w:id="1483159449">
              <w:marLeft w:val="0"/>
              <w:marRight w:val="0"/>
              <w:marTop w:val="0"/>
              <w:marBottom w:val="0"/>
              <w:divBdr>
                <w:top w:val="none" w:sz="0" w:space="0" w:color="auto"/>
                <w:left w:val="none" w:sz="0" w:space="0" w:color="auto"/>
                <w:bottom w:val="none" w:sz="0" w:space="0" w:color="auto"/>
                <w:right w:val="none" w:sz="0" w:space="0" w:color="auto"/>
              </w:divBdr>
            </w:div>
            <w:div w:id="323432171">
              <w:marLeft w:val="0"/>
              <w:marRight w:val="0"/>
              <w:marTop w:val="0"/>
              <w:marBottom w:val="0"/>
              <w:divBdr>
                <w:top w:val="none" w:sz="0" w:space="0" w:color="auto"/>
                <w:left w:val="none" w:sz="0" w:space="0" w:color="auto"/>
                <w:bottom w:val="none" w:sz="0" w:space="0" w:color="auto"/>
                <w:right w:val="none" w:sz="0" w:space="0" w:color="auto"/>
              </w:divBdr>
            </w:div>
            <w:div w:id="362250175">
              <w:marLeft w:val="0"/>
              <w:marRight w:val="0"/>
              <w:marTop w:val="0"/>
              <w:marBottom w:val="0"/>
              <w:divBdr>
                <w:top w:val="none" w:sz="0" w:space="0" w:color="auto"/>
                <w:left w:val="none" w:sz="0" w:space="0" w:color="auto"/>
                <w:bottom w:val="none" w:sz="0" w:space="0" w:color="auto"/>
                <w:right w:val="none" w:sz="0" w:space="0" w:color="auto"/>
              </w:divBdr>
            </w:div>
            <w:div w:id="1706056338">
              <w:marLeft w:val="0"/>
              <w:marRight w:val="0"/>
              <w:marTop w:val="0"/>
              <w:marBottom w:val="0"/>
              <w:divBdr>
                <w:top w:val="none" w:sz="0" w:space="0" w:color="auto"/>
                <w:left w:val="none" w:sz="0" w:space="0" w:color="auto"/>
                <w:bottom w:val="none" w:sz="0" w:space="0" w:color="auto"/>
                <w:right w:val="none" w:sz="0" w:space="0" w:color="auto"/>
              </w:divBdr>
            </w:div>
            <w:div w:id="1072658370">
              <w:marLeft w:val="0"/>
              <w:marRight w:val="0"/>
              <w:marTop w:val="0"/>
              <w:marBottom w:val="0"/>
              <w:divBdr>
                <w:top w:val="none" w:sz="0" w:space="0" w:color="auto"/>
                <w:left w:val="none" w:sz="0" w:space="0" w:color="auto"/>
                <w:bottom w:val="none" w:sz="0" w:space="0" w:color="auto"/>
                <w:right w:val="none" w:sz="0" w:space="0" w:color="auto"/>
              </w:divBdr>
            </w:div>
            <w:div w:id="122234956">
              <w:marLeft w:val="0"/>
              <w:marRight w:val="0"/>
              <w:marTop w:val="0"/>
              <w:marBottom w:val="0"/>
              <w:divBdr>
                <w:top w:val="none" w:sz="0" w:space="0" w:color="auto"/>
                <w:left w:val="none" w:sz="0" w:space="0" w:color="auto"/>
                <w:bottom w:val="none" w:sz="0" w:space="0" w:color="auto"/>
                <w:right w:val="none" w:sz="0" w:space="0" w:color="auto"/>
              </w:divBdr>
            </w:div>
            <w:div w:id="1907715515">
              <w:marLeft w:val="0"/>
              <w:marRight w:val="0"/>
              <w:marTop w:val="0"/>
              <w:marBottom w:val="0"/>
              <w:divBdr>
                <w:top w:val="none" w:sz="0" w:space="0" w:color="auto"/>
                <w:left w:val="none" w:sz="0" w:space="0" w:color="auto"/>
                <w:bottom w:val="none" w:sz="0" w:space="0" w:color="auto"/>
                <w:right w:val="none" w:sz="0" w:space="0" w:color="auto"/>
              </w:divBdr>
            </w:div>
            <w:div w:id="1468549903">
              <w:marLeft w:val="0"/>
              <w:marRight w:val="0"/>
              <w:marTop w:val="0"/>
              <w:marBottom w:val="0"/>
              <w:divBdr>
                <w:top w:val="none" w:sz="0" w:space="0" w:color="auto"/>
                <w:left w:val="none" w:sz="0" w:space="0" w:color="auto"/>
                <w:bottom w:val="none" w:sz="0" w:space="0" w:color="auto"/>
                <w:right w:val="none" w:sz="0" w:space="0" w:color="auto"/>
              </w:divBdr>
            </w:div>
            <w:div w:id="500509942">
              <w:marLeft w:val="0"/>
              <w:marRight w:val="0"/>
              <w:marTop w:val="0"/>
              <w:marBottom w:val="0"/>
              <w:divBdr>
                <w:top w:val="none" w:sz="0" w:space="0" w:color="auto"/>
                <w:left w:val="none" w:sz="0" w:space="0" w:color="auto"/>
                <w:bottom w:val="none" w:sz="0" w:space="0" w:color="auto"/>
                <w:right w:val="none" w:sz="0" w:space="0" w:color="auto"/>
              </w:divBdr>
            </w:div>
            <w:div w:id="1650940447">
              <w:marLeft w:val="0"/>
              <w:marRight w:val="0"/>
              <w:marTop w:val="0"/>
              <w:marBottom w:val="0"/>
              <w:divBdr>
                <w:top w:val="none" w:sz="0" w:space="0" w:color="auto"/>
                <w:left w:val="none" w:sz="0" w:space="0" w:color="auto"/>
                <w:bottom w:val="none" w:sz="0" w:space="0" w:color="auto"/>
                <w:right w:val="none" w:sz="0" w:space="0" w:color="auto"/>
              </w:divBdr>
            </w:div>
            <w:div w:id="165749157">
              <w:marLeft w:val="0"/>
              <w:marRight w:val="0"/>
              <w:marTop w:val="0"/>
              <w:marBottom w:val="0"/>
              <w:divBdr>
                <w:top w:val="none" w:sz="0" w:space="0" w:color="auto"/>
                <w:left w:val="none" w:sz="0" w:space="0" w:color="auto"/>
                <w:bottom w:val="none" w:sz="0" w:space="0" w:color="auto"/>
                <w:right w:val="none" w:sz="0" w:space="0" w:color="auto"/>
              </w:divBdr>
            </w:div>
            <w:div w:id="1449423189">
              <w:marLeft w:val="0"/>
              <w:marRight w:val="0"/>
              <w:marTop w:val="0"/>
              <w:marBottom w:val="0"/>
              <w:divBdr>
                <w:top w:val="none" w:sz="0" w:space="0" w:color="auto"/>
                <w:left w:val="none" w:sz="0" w:space="0" w:color="auto"/>
                <w:bottom w:val="none" w:sz="0" w:space="0" w:color="auto"/>
                <w:right w:val="none" w:sz="0" w:space="0" w:color="auto"/>
              </w:divBdr>
            </w:div>
            <w:div w:id="141239117">
              <w:marLeft w:val="0"/>
              <w:marRight w:val="0"/>
              <w:marTop w:val="0"/>
              <w:marBottom w:val="0"/>
              <w:divBdr>
                <w:top w:val="none" w:sz="0" w:space="0" w:color="auto"/>
                <w:left w:val="none" w:sz="0" w:space="0" w:color="auto"/>
                <w:bottom w:val="none" w:sz="0" w:space="0" w:color="auto"/>
                <w:right w:val="none" w:sz="0" w:space="0" w:color="auto"/>
              </w:divBdr>
            </w:div>
            <w:div w:id="1400785845">
              <w:marLeft w:val="0"/>
              <w:marRight w:val="0"/>
              <w:marTop w:val="0"/>
              <w:marBottom w:val="0"/>
              <w:divBdr>
                <w:top w:val="none" w:sz="0" w:space="0" w:color="auto"/>
                <w:left w:val="none" w:sz="0" w:space="0" w:color="auto"/>
                <w:bottom w:val="none" w:sz="0" w:space="0" w:color="auto"/>
                <w:right w:val="none" w:sz="0" w:space="0" w:color="auto"/>
              </w:divBdr>
            </w:div>
            <w:div w:id="1813256004">
              <w:marLeft w:val="0"/>
              <w:marRight w:val="0"/>
              <w:marTop w:val="0"/>
              <w:marBottom w:val="0"/>
              <w:divBdr>
                <w:top w:val="none" w:sz="0" w:space="0" w:color="auto"/>
                <w:left w:val="none" w:sz="0" w:space="0" w:color="auto"/>
                <w:bottom w:val="none" w:sz="0" w:space="0" w:color="auto"/>
                <w:right w:val="none" w:sz="0" w:space="0" w:color="auto"/>
              </w:divBdr>
            </w:div>
            <w:div w:id="372191498">
              <w:marLeft w:val="0"/>
              <w:marRight w:val="0"/>
              <w:marTop w:val="0"/>
              <w:marBottom w:val="0"/>
              <w:divBdr>
                <w:top w:val="none" w:sz="0" w:space="0" w:color="auto"/>
                <w:left w:val="none" w:sz="0" w:space="0" w:color="auto"/>
                <w:bottom w:val="none" w:sz="0" w:space="0" w:color="auto"/>
                <w:right w:val="none" w:sz="0" w:space="0" w:color="auto"/>
              </w:divBdr>
            </w:div>
            <w:div w:id="1441991268">
              <w:marLeft w:val="0"/>
              <w:marRight w:val="0"/>
              <w:marTop w:val="0"/>
              <w:marBottom w:val="0"/>
              <w:divBdr>
                <w:top w:val="none" w:sz="0" w:space="0" w:color="auto"/>
                <w:left w:val="none" w:sz="0" w:space="0" w:color="auto"/>
                <w:bottom w:val="none" w:sz="0" w:space="0" w:color="auto"/>
                <w:right w:val="none" w:sz="0" w:space="0" w:color="auto"/>
              </w:divBdr>
            </w:div>
            <w:div w:id="1008748367">
              <w:marLeft w:val="0"/>
              <w:marRight w:val="0"/>
              <w:marTop w:val="0"/>
              <w:marBottom w:val="0"/>
              <w:divBdr>
                <w:top w:val="none" w:sz="0" w:space="0" w:color="auto"/>
                <w:left w:val="none" w:sz="0" w:space="0" w:color="auto"/>
                <w:bottom w:val="none" w:sz="0" w:space="0" w:color="auto"/>
                <w:right w:val="none" w:sz="0" w:space="0" w:color="auto"/>
              </w:divBdr>
            </w:div>
            <w:div w:id="1446462726">
              <w:marLeft w:val="0"/>
              <w:marRight w:val="0"/>
              <w:marTop w:val="0"/>
              <w:marBottom w:val="0"/>
              <w:divBdr>
                <w:top w:val="none" w:sz="0" w:space="0" w:color="auto"/>
                <w:left w:val="none" w:sz="0" w:space="0" w:color="auto"/>
                <w:bottom w:val="none" w:sz="0" w:space="0" w:color="auto"/>
                <w:right w:val="none" w:sz="0" w:space="0" w:color="auto"/>
              </w:divBdr>
            </w:div>
            <w:div w:id="35739906">
              <w:marLeft w:val="0"/>
              <w:marRight w:val="0"/>
              <w:marTop w:val="0"/>
              <w:marBottom w:val="0"/>
              <w:divBdr>
                <w:top w:val="none" w:sz="0" w:space="0" w:color="auto"/>
                <w:left w:val="none" w:sz="0" w:space="0" w:color="auto"/>
                <w:bottom w:val="none" w:sz="0" w:space="0" w:color="auto"/>
                <w:right w:val="none" w:sz="0" w:space="0" w:color="auto"/>
              </w:divBdr>
            </w:div>
            <w:div w:id="1008171182">
              <w:marLeft w:val="0"/>
              <w:marRight w:val="0"/>
              <w:marTop w:val="0"/>
              <w:marBottom w:val="0"/>
              <w:divBdr>
                <w:top w:val="none" w:sz="0" w:space="0" w:color="auto"/>
                <w:left w:val="none" w:sz="0" w:space="0" w:color="auto"/>
                <w:bottom w:val="none" w:sz="0" w:space="0" w:color="auto"/>
                <w:right w:val="none" w:sz="0" w:space="0" w:color="auto"/>
              </w:divBdr>
            </w:div>
            <w:div w:id="1123574732">
              <w:marLeft w:val="0"/>
              <w:marRight w:val="0"/>
              <w:marTop w:val="0"/>
              <w:marBottom w:val="0"/>
              <w:divBdr>
                <w:top w:val="none" w:sz="0" w:space="0" w:color="auto"/>
                <w:left w:val="none" w:sz="0" w:space="0" w:color="auto"/>
                <w:bottom w:val="none" w:sz="0" w:space="0" w:color="auto"/>
                <w:right w:val="none" w:sz="0" w:space="0" w:color="auto"/>
              </w:divBdr>
            </w:div>
            <w:div w:id="713193336">
              <w:marLeft w:val="0"/>
              <w:marRight w:val="0"/>
              <w:marTop w:val="0"/>
              <w:marBottom w:val="0"/>
              <w:divBdr>
                <w:top w:val="none" w:sz="0" w:space="0" w:color="auto"/>
                <w:left w:val="none" w:sz="0" w:space="0" w:color="auto"/>
                <w:bottom w:val="none" w:sz="0" w:space="0" w:color="auto"/>
                <w:right w:val="none" w:sz="0" w:space="0" w:color="auto"/>
              </w:divBdr>
            </w:div>
            <w:div w:id="1750737814">
              <w:marLeft w:val="0"/>
              <w:marRight w:val="0"/>
              <w:marTop w:val="0"/>
              <w:marBottom w:val="0"/>
              <w:divBdr>
                <w:top w:val="none" w:sz="0" w:space="0" w:color="auto"/>
                <w:left w:val="none" w:sz="0" w:space="0" w:color="auto"/>
                <w:bottom w:val="none" w:sz="0" w:space="0" w:color="auto"/>
                <w:right w:val="none" w:sz="0" w:space="0" w:color="auto"/>
              </w:divBdr>
            </w:div>
          </w:divsChild>
        </w:div>
        <w:div w:id="1932926040">
          <w:marLeft w:val="0"/>
          <w:marRight w:val="0"/>
          <w:marTop w:val="0"/>
          <w:marBottom w:val="0"/>
          <w:divBdr>
            <w:top w:val="none" w:sz="0" w:space="0" w:color="auto"/>
            <w:left w:val="none" w:sz="0" w:space="0" w:color="auto"/>
            <w:bottom w:val="none" w:sz="0" w:space="0" w:color="auto"/>
            <w:right w:val="none" w:sz="0" w:space="0" w:color="auto"/>
          </w:divBdr>
          <w:divsChild>
            <w:div w:id="531922382">
              <w:marLeft w:val="0"/>
              <w:marRight w:val="0"/>
              <w:marTop w:val="0"/>
              <w:marBottom w:val="0"/>
              <w:divBdr>
                <w:top w:val="none" w:sz="0" w:space="0" w:color="auto"/>
                <w:left w:val="none" w:sz="0" w:space="0" w:color="auto"/>
                <w:bottom w:val="none" w:sz="0" w:space="0" w:color="auto"/>
                <w:right w:val="none" w:sz="0" w:space="0" w:color="auto"/>
              </w:divBdr>
            </w:div>
            <w:div w:id="1847093113">
              <w:marLeft w:val="0"/>
              <w:marRight w:val="0"/>
              <w:marTop w:val="0"/>
              <w:marBottom w:val="0"/>
              <w:divBdr>
                <w:top w:val="none" w:sz="0" w:space="0" w:color="auto"/>
                <w:left w:val="none" w:sz="0" w:space="0" w:color="auto"/>
                <w:bottom w:val="none" w:sz="0" w:space="0" w:color="auto"/>
                <w:right w:val="none" w:sz="0" w:space="0" w:color="auto"/>
              </w:divBdr>
            </w:div>
            <w:div w:id="1030376130">
              <w:marLeft w:val="0"/>
              <w:marRight w:val="0"/>
              <w:marTop w:val="0"/>
              <w:marBottom w:val="0"/>
              <w:divBdr>
                <w:top w:val="none" w:sz="0" w:space="0" w:color="auto"/>
                <w:left w:val="none" w:sz="0" w:space="0" w:color="auto"/>
                <w:bottom w:val="none" w:sz="0" w:space="0" w:color="auto"/>
                <w:right w:val="none" w:sz="0" w:space="0" w:color="auto"/>
              </w:divBdr>
            </w:div>
            <w:div w:id="579288300">
              <w:marLeft w:val="0"/>
              <w:marRight w:val="0"/>
              <w:marTop w:val="0"/>
              <w:marBottom w:val="0"/>
              <w:divBdr>
                <w:top w:val="none" w:sz="0" w:space="0" w:color="auto"/>
                <w:left w:val="none" w:sz="0" w:space="0" w:color="auto"/>
                <w:bottom w:val="none" w:sz="0" w:space="0" w:color="auto"/>
                <w:right w:val="none" w:sz="0" w:space="0" w:color="auto"/>
              </w:divBdr>
            </w:div>
            <w:div w:id="1343509253">
              <w:marLeft w:val="0"/>
              <w:marRight w:val="0"/>
              <w:marTop w:val="0"/>
              <w:marBottom w:val="0"/>
              <w:divBdr>
                <w:top w:val="none" w:sz="0" w:space="0" w:color="auto"/>
                <w:left w:val="none" w:sz="0" w:space="0" w:color="auto"/>
                <w:bottom w:val="none" w:sz="0" w:space="0" w:color="auto"/>
                <w:right w:val="none" w:sz="0" w:space="0" w:color="auto"/>
              </w:divBdr>
            </w:div>
            <w:div w:id="146628994">
              <w:marLeft w:val="0"/>
              <w:marRight w:val="0"/>
              <w:marTop w:val="0"/>
              <w:marBottom w:val="0"/>
              <w:divBdr>
                <w:top w:val="none" w:sz="0" w:space="0" w:color="auto"/>
                <w:left w:val="none" w:sz="0" w:space="0" w:color="auto"/>
                <w:bottom w:val="none" w:sz="0" w:space="0" w:color="auto"/>
                <w:right w:val="none" w:sz="0" w:space="0" w:color="auto"/>
              </w:divBdr>
            </w:div>
            <w:div w:id="1433361687">
              <w:marLeft w:val="0"/>
              <w:marRight w:val="0"/>
              <w:marTop w:val="0"/>
              <w:marBottom w:val="0"/>
              <w:divBdr>
                <w:top w:val="none" w:sz="0" w:space="0" w:color="auto"/>
                <w:left w:val="none" w:sz="0" w:space="0" w:color="auto"/>
                <w:bottom w:val="none" w:sz="0" w:space="0" w:color="auto"/>
                <w:right w:val="none" w:sz="0" w:space="0" w:color="auto"/>
              </w:divBdr>
            </w:div>
            <w:div w:id="1256130393">
              <w:marLeft w:val="0"/>
              <w:marRight w:val="0"/>
              <w:marTop w:val="0"/>
              <w:marBottom w:val="0"/>
              <w:divBdr>
                <w:top w:val="none" w:sz="0" w:space="0" w:color="auto"/>
                <w:left w:val="none" w:sz="0" w:space="0" w:color="auto"/>
                <w:bottom w:val="none" w:sz="0" w:space="0" w:color="auto"/>
                <w:right w:val="none" w:sz="0" w:space="0" w:color="auto"/>
              </w:divBdr>
            </w:div>
          </w:divsChild>
        </w:div>
        <w:div w:id="750081037">
          <w:marLeft w:val="0"/>
          <w:marRight w:val="0"/>
          <w:marTop w:val="0"/>
          <w:marBottom w:val="0"/>
          <w:divBdr>
            <w:top w:val="none" w:sz="0" w:space="0" w:color="auto"/>
            <w:left w:val="none" w:sz="0" w:space="0" w:color="auto"/>
            <w:bottom w:val="none" w:sz="0" w:space="0" w:color="auto"/>
            <w:right w:val="none" w:sz="0" w:space="0" w:color="auto"/>
          </w:divBdr>
          <w:divsChild>
            <w:div w:id="1035424689">
              <w:marLeft w:val="0"/>
              <w:marRight w:val="0"/>
              <w:marTop w:val="0"/>
              <w:marBottom w:val="0"/>
              <w:divBdr>
                <w:top w:val="none" w:sz="0" w:space="0" w:color="auto"/>
                <w:left w:val="none" w:sz="0" w:space="0" w:color="auto"/>
                <w:bottom w:val="none" w:sz="0" w:space="0" w:color="auto"/>
                <w:right w:val="none" w:sz="0" w:space="0" w:color="auto"/>
              </w:divBdr>
            </w:div>
            <w:div w:id="1348290718">
              <w:marLeft w:val="0"/>
              <w:marRight w:val="0"/>
              <w:marTop w:val="0"/>
              <w:marBottom w:val="0"/>
              <w:divBdr>
                <w:top w:val="none" w:sz="0" w:space="0" w:color="auto"/>
                <w:left w:val="none" w:sz="0" w:space="0" w:color="auto"/>
                <w:bottom w:val="none" w:sz="0" w:space="0" w:color="auto"/>
                <w:right w:val="none" w:sz="0" w:space="0" w:color="auto"/>
              </w:divBdr>
            </w:div>
            <w:div w:id="2071035706">
              <w:marLeft w:val="0"/>
              <w:marRight w:val="0"/>
              <w:marTop w:val="0"/>
              <w:marBottom w:val="0"/>
              <w:divBdr>
                <w:top w:val="none" w:sz="0" w:space="0" w:color="auto"/>
                <w:left w:val="none" w:sz="0" w:space="0" w:color="auto"/>
                <w:bottom w:val="none" w:sz="0" w:space="0" w:color="auto"/>
                <w:right w:val="none" w:sz="0" w:space="0" w:color="auto"/>
              </w:divBdr>
            </w:div>
            <w:div w:id="1868759971">
              <w:marLeft w:val="0"/>
              <w:marRight w:val="0"/>
              <w:marTop w:val="0"/>
              <w:marBottom w:val="0"/>
              <w:divBdr>
                <w:top w:val="none" w:sz="0" w:space="0" w:color="auto"/>
                <w:left w:val="none" w:sz="0" w:space="0" w:color="auto"/>
                <w:bottom w:val="none" w:sz="0" w:space="0" w:color="auto"/>
                <w:right w:val="none" w:sz="0" w:space="0" w:color="auto"/>
              </w:divBdr>
            </w:div>
            <w:div w:id="127556663">
              <w:marLeft w:val="0"/>
              <w:marRight w:val="0"/>
              <w:marTop w:val="0"/>
              <w:marBottom w:val="0"/>
              <w:divBdr>
                <w:top w:val="none" w:sz="0" w:space="0" w:color="auto"/>
                <w:left w:val="none" w:sz="0" w:space="0" w:color="auto"/>
                <w:bottom w:val="none" w:sz="0" w:space="0" w:color="auto"/>
                <w:right w:val="none" w:sz="0" w:space="0" w:color="auto"/>
              </w:divBdr>
            </w:div>
            <w:div w:id="2006980494">
              <w:marLeft w:val="0"/>
              <w:marRight w:val="0"/>
              <w:marTop w:val="0"/>
              <w:marBottom w:val="0"/>
              <w:divBdr>
                <w:top w:val="none" w:sz="0" w:space="0" w:color="auto"/>
                <w:left w:val="none" w:sz="0" w:space="0" w:color="auto"/>
                <w:bottom w:val="none" w:sz="0" w:space="0" w:color="auto"/>
                <w:right w:val="none" w:sz="0" w:space="0" w:color="auto"/>
              </w:divBdr>
            </w:div>
          </w:divsChild>
        </w:div>
        <w:div w:id="691224593">
          <w:marLeft w:val="0"/>
          <w:marRight w:val="0"/>
          <w:marTop w:val="0"/>
          <w:marBottom w:val="0"/>
          <w:divBdr>
            <w:top w:val="none" w:sz="0" w:space="0" w:color="auto"/>
            <w:left w:val="none" w:sz="0" w:space="0" w:color="auto"/>
            <w:bottom w:val="none" w:sz="0" w:space="0" w:color="auto"/>
            <w:right w:val="none" w:sz="0" w:space="0" w:color="auto"/>
          </w:divBdr>
          <w:divsChild>
            <w:div w:id="62989218">
              <w:marLeft w:val="0"/>
              <w:marRight w:val="0"/>
              <w:marTop w:val="0"/>
              <w:marBottom w:val="0"/>
              <w:divBdr>
                <w:top w:val="none" w:sz="0" w:space="0" w:color="auto"/>
                <w:left w:val="none" w:sz="0" w:space="0" w:color="auto"/>
                <w:bottom w:val="none" w:sz="0" w:space="0" w:color="auto"/>
                <w:right w:val="none" w:sz="0" w:space="0" w:color="auto"/>
              </w:divBdr>
            </w:div>
            <w:div w:id="126553535">
              <w:marLeft w:val="0"/>
              <w:marRight w:val="0"/>
              <w:marTop w:val="0"/>
              <w:marBottom w:val="0"/>
              <w:divBdr>
                <w:top w:val="none" w:sz="0" w:space="0" w:color="auto"/>
                <w:left w:val="none" w:sz="0" w:space="0" w:color="auto"/>
                <w:bottom w:val="none" w:sz="0" w:space="0" w:color="auto"/>
                <w:right w:val="none" w:sz="0" w:space="0" w:color="auto"/>
              </w:divBdr>
            </w:div>
            <w:div w:id="1420132001">
              <w:marLeft w:val="0"/>
              <w:marRight w:val="0"/>
              <w:marTop w:val="0"/>
              <w:marBottom w:val="0"/>
              <w:divBdr>
                <w:top w:val="none" w:sz="0" w:space="0" w:color="auto"/>
                <w:left w:val="none" w:sz="0" w:space="0" w:color="auto"/>
                <w:bottom w:val="none" w:sz="0" w:space="0" w:color="auto"/>
                <w:right w:val="none" w:sz="0" w:space="0" w:color="auto"/>
              </w:divBdr>
            </w:div>
            <w:div w:id="550658797">
              <w:marLeft w:val="0"/>
              <w:marRight w:val="0"/>
              <w:marTop w:val="0"/>
              <w:marBottom w:val="0"/>
              <w:divBdr>
                <w:top w:val="none" w:sz="0" w:space="0" w:color="auto"/>
                <w:left w:val="none" w:sz="0" w:space="0" w:color="auto"/>
                <w:bottom w:val="none" w:sz="0" w:space="0" w:color="auto"/>
                <w:right w:val="none" w:sz="0" w:space="0" w:color="auto"/>
              </w:divBdr>
            </w:div>
            <w:div w:id="1169179781">
              <w:marLeft w:val="0"/>
              <w:marRight w:val="0"/>
              <w:marTop w:val="0"/>
              <w:marBottom w:val="0"/>
              <w:divBdr>
                <w:top w:val="none" w:sz="0" w:space="0" w:color="auto"/>
                <w:left w:val="none" w:sz="0" w:space="0" w:color="auto"/>
                <w:bottom w:val="none" w:sz="0" w:space="0" w:color="auto"/>
                <w:right w:val="none" w:sz="0" w:space="0" w:color="auto"/>
              </w:divBdr>
            </w:div>
            <w:div w:id="868372232">
              <w:marLeft w:val="0"/>
              <w:marRight w:val="0"/>
              <w:marTop w:val="0"/>
              <w:marBottom w:val="0"/>
              <w:divBdr>
                <w:top w:val="none" w:sz="0" w:space="0" w:color="auto"/>
                <w:left w:val="none" w:sz="0" w:space="0" w:color="auto"/>
                <w:bottom w:val="none" w:sz="0" w:space="0" w:color="auto"/>
                <w:right w:val="none" w:sz="0" w:space="0" w:color="auto"/>
              </w:divBdr>
            </w:div>
            <w:div w:id="173032998">
              <w:marLeft w:val="0"/>
              <w:marRight w:val="0"/>
              <w:marTop w:val="0"/>
              <w:marBottom w:val="0"/>
              <w:divBdr>
                <w:top w:val="none" w:sz="0" w:space="0" w:color="auto"/>
                <w:left w:val="none" w:sz="0" w:space="0" w:color="auto"/>
                <w:bottom w:val="none" w:sz="0" w:space="0" w:color="auto"/>
                <w:right w:val="none" w:sz="0" w:space="0" w:color="auto"/>
              </w:divBdr>
            </w:div>
            <w:div w:id="947272695">
              <w:marLeft w:val="0"/>
              <w:marRight w:val="0"/>
              <w:marTop w:val="0"/>
              <w:marBottom w:val="0"/>
              <w:divBdr>
                <w:top w:val="none" w:sz="0" w:space="0" w:color="auto"/>
                <w:left w:val="none" w:sz="0" w:space="0" w:color="auto"/>
                <w:bottom w:val="none" w:sz="0" w:space="0" w:color="auto"/>
                <w:right w:val="none" w:sz="0" w:space="0" w:color="auto"/>
              </w:divBdr>
            </w:div>
            <w:div w:id="135415347">
              <w:marLeft w:val="0"/>
              <w:marRight w:val="0"/>
              <w:marTop w:val="0"/>
              <w:marBottom w:val="0"/>
              <w:divBdr>
                <w:top w:val="none" w:sz="0" w:space="0" w:color="auto"/>
                <w:left w:val="none" w:sz="0" w:space="0" w:color="auto"/>
                <w:bottom w:val="none" w:sz="0" w:space="0" w:color="auto"/>
                <w:right w:val="none" w:sz="0" w:space="0" w:color="auto"/>
              </w:divBdr>
            </w:div>
            <w:div w:id="1019282185">
              <w:marLeft w:val="0"/>
              <w:marRight w:val="0"/>
              <w:marTop w:val="0"/>
              <w:marBottom w:val="0"/>
              <w:divBdr>
                <w:top w:val="none" w:sz="0" w:space="0" w:color="auto"/>
                <w:left w:val="none" w:sz="0" w:space="0" w:color="auto"/>
                <w:bottom w:val="none" w:sz="0" w:space="0" w:color="auto"/>
                <w:right w:val="none" w:sz="0" w:space="0" w:color="auto"/>
              </w:divBdr>
            </w:div>
            <w:div w:id="88433224">
              <w:marLeft w:val="0"/>
              <w:marRight w:val="0"/>
              <w:marTop w:val="0"/>
              <w:marBottom w:val="0"/>
              <w:divBdr>
                <w:top w:val="none" w:sz="0" w:space="0" w:color="auto"/>
                <w:left w:val="none" w:sz="0" w:space="0" w:color="auto"/>
                <w:bottom w:val="none" w:sz="0" w:space="0" w:color="auto"/>
                <w:right w:val="none" w:sz="0" w:space="0" w:color="auto"/>
              </w:divBdr>
            </w:div>
            <w:div w:id="245696623">
              <w:marLeft w:val="0"/>
              <w:marRight w:val="0"/>
              <w:marTop w:val="0"/>
              <w:marBottom w:val="0"/>
              <w:divBdr>
                <w:top w:val="none" w:sz="0" w:space="0" w:color="auto"/>
                <w:left w:val="none" w:sz="0" w:space="0" w:color="auto"/>
                <w:bottom w:val="none" w:sz="0" w:space="0" w:color="auto"/>
                <w:right w:val="none" w:sz="0" w:space="0" w:color="auto"/>
              </w:divBdr>
            </w:div>
            <w:div w:id="495338208">
              <w:marLeft w:val="0"/>
              <w:marRight w:val="0"/>
              <w:marTop w:val="0"/>
              <w:marBottom w:val="0"/>
              <w:divBdr>
                <w:top w:val="none" w:sz="0" w:space="0" w:color="auto"/>
                <w:left w:val="none" w:sz="0" w:space="0" w:color="auto"/>
                <w:bottom w:val="none" w:sz="0" w:space="0" w:color="auto"/>
                <w:right w:val="none" w:sz="0" w:space="0" w:color="auto"/>
              </w:divBdr>
            </w:div>
            <w:div w:id="423960785">
              <w:marLeft w:val="0"/>
              <w:marRight w:val="0"/>
              <w:marTop w:val="0"/>
              <w:marBottom w:val="0"/>
              <w:divBdr>
                <w:top w:val="none" w:sz="0" w:space="0" w:color="auto"/>
                <w:left w:val="none" w:sz="0" w:space="0" w:color="auto"/>
                <w:bottom w:val="none" w:sz="0" w:space="0" w:color="auto"/>
                <w:right w:val="none" w:sz="0" w:space="0" w:color="auto"/>
              </w:divBdr>
            </w:div>
            <w:div w:id="2113432353">
              <w:marLeft w:val="0"/>
              <w:marRight w:val="0"/>
              <w:marTop w:val="0"/>
              <w:marBottom w:val="0"/>
              <w:divBdr>
                <w:top w:val="none" w:sz="0" w:space="0" w:color="auto"/>
                <w:left w:val="none" w:sz="0" w:space="0" w:color="auto"/>
                <w:bottom w:val="none" w:sz="0" w:space="0" w:color="auto"/>
                <w:right w:val="none" w:sz="0" w:space="0" w:color="auto"/>
              </w:divBdr>
            </w:div>
            <w:div w:id="1743790348">
              <w:marLeft w:val="0"/>
              <w:marRight w:val="0"/>
              <w:marTop w:val="0"/>
              <w:marBottom w:val="0"/>
              <w:divBdr>
                <w:top w:val="none" w:sz="0" w:space="0" w:color="auto"/>
                <w:left w:val="none" w:sz="0" w:space="0" w:color="auto"/>
                <w:bottom w:val="none" w:sz="0" w:space="0" w:color="auto"/>
                <w:right w:val="none" w:sz="0" w:space="0" w:color="auto"/>
              </w:divBdr>
            </w:div>
            <w:div w:id="1554072791">
              <w:marLeft w:val="0"/>
              <w:marRight w:val="0"/>
              <w:marTop w:val="0"/>
              <w:marBottom w:val="0"/>
              <w:divBdr>
                <w:top w:val="none" w:sz="0" w:space="0" w:color="auto"/>
                <w:left w:val="none" w:sz="0" w:space="0" w:color="auto"/>
                <w:bottom w:val="none" w:sz="0" w:space="0" w:color="auto"/>
                <w:right w:val="none" w:sz="0" w:space="0" w:color="auto"/>
              </w:divBdr>
            </w:div>
            <w:div w:id="185871443">
              <w:marLeft w:val="0"/>
              <w:marRight w:val="0"/>
              <w:marTop w:val="0"/>
              <w:marBottom w:val="0"/>
              <w:divBdr>
                <w:top w:val="none" w:sz="0" w:space="0" w:color="auto"/>
                <w:left w:val="none" w:sz="0" w:space="0" w:color="auto"/>
                <w:bottom w:val="none" w:sz="0" w:space="0" w:color="auto"/>
                <w:right w:val="none" w:sz="0" w:space="0" w:color="auto"/>
              </w:divBdr>
            </w:div>
            <w:div w:id="271018554">
              <w:marLeft w:val="0"/>
              <w:marRight w:val="0"/>
              <w:marTop w:val="0"/>
              <w:marBottom w:val="0"/>
              <w:divBdr>
                <w:top w:val="none" w:sz="0" w:space="0" w:color="auto"/>
                <w:left w:val="none" w:sz="0" w:space="0" w:color="auto"/>
                <w:bottom w:val="none" w:sz="0" w:space="0" w:color="auto"/>
                <w:right w:val="none" w:sz="0" w:space="0" w:color="auto"/>
              </w:divBdr>
            </w:div>
            <w:div w:id="1778796793">
              <w:marLeft w:val="0"/>
              <w:marRight w:val="0"/>
              <w:marTop w:val="0"/>
              <w:marBottom w:val="0"/>
              <w:divBdr>
                <w:top w:val="none" w:sz="0" w:space="0" w:color="auto"/>
                <w:left w:val="none" w:sz="0" w:space="0" w:color="auto"/>
                <w:bottom w:val="none" w:sz="0" w:space="0" w:color="auto"/>
                <w:right w:val="none" w:sz="0" w:space="0" w:color="auto"/>
              </w:divBdr>
            </w:div>
          </w:divsChild>
        </w:div>
        <w:div w:id="1441683670">
          <w:marLeft w:val="0"/>
          <w:marRight w:val="0"/>
          <w:marTop w:val="0"/>
          <w:marBottom w:val="0"/>
          <w:divBdr>
            <w:top w:val="none" w:sz="0" w:space="0" w:color="auto"/>
            <w:left w:val="none" w:sz="0" w:space="0" w:color="auto"/>
            <w:bottom w:val="none" w:sz="0" w:space="0" w:color="auto"/>
            <w:right w:val="none" w:sz="0" w:space="0" w:color="auto"/>
          </w:divBdr>
        </w:div>
        <w:div w:id="894589555">
          <w:marLeft w:val="0"/>
          <w:marRight w:val="0"/>
          <w:marTop w:val="0"/>
          <w:marBottom w:val="0"/>
          <w:divBdr>
            <w:top w:val="none" w:sz="0" w:space="0" w:color="auto"/>
            <w:left w:val="none" w:sz="0" w:space="0" w:color="auto"/>
            <w:bottom w:val="none" w:sz="0" w:space="0" w:color="auto"/>
            <w:right w:val="none" w:sz="0" w:space="0" w:color="auto"/>
          </w:divBdr>
        </w:div>
        <w:div w:id="588736988">
          <w:marLeft w:val="0"/>
          <w:marRight w:val="0"/>
          <w:marTop w:val="0"/>
          <w:marBottom w:val="0"/>
          <w:divBdr>
            <w:top w:val="none" w:sz="0" w:space="0" w:color="auto"/>
            <w:left w:val="none" w:sz="0" w:space="0" w:color="auto"/>
            <w:bottom w:val="none" w:sz="0" w:space="0" w:color="auto"/>
            <w:right w:val="none" w:sz="0" w:space="0" w:color="auto"/>
          </w:divBdr>
        </w:div>
        <w:div w:id="898054359">
          <w:marLeft w:val="0"/>
          <w:marRight w:val="0"/>
          <w:marTop w:val="0"/>
          <w:marBottom w:val="0"/>
          <w:divBdr>
            <w:top w:val="none" w:sz="0" w:space="0" w:color="auto"/>
            <w:left w:val="none" w:sz="0" w:space="0" w:color="auto"/>
            <w:bottom w:val="none" w:sz="0" w:space="0" w:color="auto"/>
            <w:right w:val="none" w:sz="0" w:space="0" w:color="auto"/>
          </w:divBdr>
        </w:div>
        <w:div w:id="847988205">
          <w:marLeft w:val="0"/>
          <w:marRight w:val="0"/>
          <w:marTop w:val="0"/>
          <w:marBottom w:val="0"/>
          <w:divBdr>
            <w:top w:val="none" w:sz="0" w:space="0" w:color="auto"/>
            <w:left w:val="none" w:sz="0" w:space="0" w:color="auto"/>
            <w:bottom w:val="none" w:sz="0" w:space="0" w:color="auto"/>
            <w:right w:val="none" w:sz="0" w:space="0" w:color="auto"/>
          </w:divBdr>
        </w:div>
        <w:div w:id="894047102">
          <w:marLeft w:val="0"/>
          <w:marRight w:val="0"/>
          <w:marTop w:val="0"/>
          <w:marBottom w:val="0"/>
          <w:divBdr>
            <w:top w:val="none" w:sz="0" w:space="0" w:color="auto"/>
            <w:left w:val="none" w:sz="0" w:space="0" w:color="auto"/>
            <w:bottom w:val="none" w:sz="0" w:space="0" w:color="auto"/>
            <w:right w:val="none" w:sz="0" w:space="0" w:color="auto"/>
          </w:divBdr>
        </w:div>
        <w:div w:id="1586719757">
          <w:marLeft w:val="0"/>
          <w:marRight w:val="0"/>
          <w:marTop w:val="0"/>
          <w:marBottom w:val="0"/>
          <w:divBdr>
            <w:top w:val="none" w:sz="0" w:space="0" w:color="auto"/>
            <w:left w:val="none" w:sz="0" w:space="0" w:color="auto"/>
            <w:bottom w:val="none" w:sz="0" w:space="0" w:color="auto"/>
            <w:right w:val="none" w:sz="0" w:space="0" w:color="auto"/>
          </w:divBdr>
        </w:div>
        <w:div w:id="1639189645">
          <w:marLeft w:val="0"/>
          <w:marRight w:val="0"/>
          <w:marTop w:val="0"/>
          <w:marBottom w:val="0"/>
          <w:divBdr>
            <w:top w:val="none" w:sz="0" w:space="0" w:color="auto"/>
            <w:left w:val="none" w:sz="0" w:space="0" w:color="auto"/>
            <w:bottom w:val="none" w:sz="0" w:space="0" w:color="auto"/>
            <w:right w:val="none" w:sz="0" w:space="0" w:color="auto"/>
          </w:divBdr>
        </w:div>
        <w:div w:id="1995916225">
          <w:marLeft w:val="0"/>
          <w:marRight w:val="0"/>
          <w:marTop w:val="0"/>
          <w:marBottom w:val="0"/>
          <w:divBdr>
            <w:top w:val="none" w:sz="0" w:space="0" w:color="auto"/>
            <w:left w:val="none" w:sz="0" w:space="0" w:color="auto"/>
            <w:bottom w:val="none" w:sz="0" w:space="0" w:color="auto"/>
            <w:right w:val="none" w:sz="0" w:space="0" w:color="auto"/>
          </w:divBdr>
        </w:div>
        <w:div w:id="1648509459">
          <w:marLeft w:val="0"/>
          <w:marRight w:val="0"/>
          <w:marTop w:val="0"/>
          <w:marBottom w:val="0"/>
          <w:divBdr>
            <w:top w:val="none" w:sz="0" w:space="0" w:color="auto"/>
            <w:left w:val="none" w:sz="0" w:space="0" w:color="auto"/>
            <w:bottom w:val="none" w:sz="0" w:space="0" w:color="auto"/>
            <w:right w:val="none" w:sz="0" w:space="0" w:color="auto"/>
          </w:divBdr>
        </w:div>
        <w:div w:id="1634284193">
          <w:marLeft w:val="0"/>
          <w:marRight w:val="0"/>
          <w:marTop w:val="0"/>
          <w:marBottom w:val="0"/>
          <w:divBdr>
            <w:top w:val="none" w:sz="0" w:space="0" w:color="auto"/>
            <w:left w:val="none" w:sz="0" w:space="0" w:color="auto"/>
            <w:bottom w:val="none" w:sz="0" w:space="0" w:color="auto"/>
            <w:right w:val="none" w:sz="0" w:space="0" w:color="auto"/>
          </w:divBdr>
        </w:div>
        <w:div w:id="1648515212">
          <w:marLeft w:val="0"/>
          <w:marRight w:val="0"/>
          <w:marTop w:val="0"/>
          <w:marBottom w:val="0"/>
          <w:divBdr>
            <w:top w:val="none" w:sz="0" w:space="0" w:color="auto"/>
            <w:left w:val="none" w:sz="0" w:space="0" w:color="auto"/>
            <w:bottom w:val="none" w:sz="0" w:space="0" w:color="auto"/>
            <w:right w:val="none" w:sz="0" w:space="0" w:color="auto"/>
          </w:divBdr>
        </w:div>
        <w:div w:id="131138941">
          <w:marLeft w:val="0"/>
          <w:marRight w:val="0"/>
          <w:marTop w:val="0"/>
          <w:marBottom w:val="0"/>
          <w:divBdr>
            <w:top w:val="none" w:sz="0" w:space="0" w:color="auto"/>
            <w:left w:val="none" w:sz="0" w:space="0" w:color="auto"/>
            <w:bottom w:val="none" w:sz="0" w:space="0" w:color="auto"/>
            <w:right w:val="none" w:sz="0" w:space="0" w:color="auto"/>
          </w:divBdr>
        </w:div>
        <w:div w:id="377362657">
          <w:marLeft w:val="0"/>
          <w:marRight w:val="0"/>
          <w:marTop w:val="0"/>
          <w:marBottom w:val="0"/>
          <w:divBdr>
            <w:top w:val="none" w:sz="0" w:space="0" w:color="auto"/>
            <w:left w:val="none" w:sz="0" w:space="0" w:color="auto"/>
            <w:bottom w:val="none" w:sz="0" w:space="0" w:color="auto"/>
            <w:right w:val="none" w:sz="0" w:space="0" w:color="auto"/>
          </w:divBdr>
        </w:div>
        <w:div w:id="10035487">
          <w:marLeft w:val="0"/>
          <w:marRight w:val="0"/>
          <w:marTop w:val="0"/>
          <w:marBottom w:val="0"/>
          <w:divBdr>
            <w:top w:val="none" w:sz="0" w:space="0" w:color="auto"/>
            <w:left w:val="none" w:sz="0" w:space="0" w:color="auto"/>
            <w:bottom w:val="none" w:sz="0" w:space="0" w:color="auto"/>
            <w:right w:val="none" w:sz="0" w:space="0" w:color="auto"/>
          </w:divBdr>
        </w:div>
        <w:div w:id="1114135181">
          <w:marLeft w:val="0"/>
          <w:marRight w:val="0"/>
          <w:marTop w:val="0"/>
          <w:marBottom w:val="0"/>
          <w:divBdr>
            <w:top w:val="none" w:sz="0" w:space="0" w:color="auto"/>
            <w:left w:val="none" w:sz="0" w:space="0" w:color="auto"/>
            <w:bottom w:val="none" w:sz="0" w:space="0" w:color="auto"/>
            <w:right w:val="none" w:sz="0" w:space="0" w:color="auto"/>
          </w:divBdr>
        </w:div>
        <w:div w:id="1890602693">
          <w:marLeft w:val="0"/>
          <w:marRight w:val="0"/>
          <w:marTop w:val="0"/>
          <w:marBottom w:val="0"/>
          <w:divBdr>
            <w:top w:val="none" w:sz="0" w:space="0" w:color="auto"/>
            <w:left w:val="none" w:sz="0" w:space="0" w:color="auto"/>
            <w:bottom w:val="none" w:sz="0" w:space="0" w:color="auto"/>
            <w:right w:val="none" w:sz="0" w:space="0" w:color="auto"/>
          </w:divBdr>
        </w:div>
        <w:div w:id="1966155292">
          <w:marLeft w:val="0"/>
          <w:marRight w:val="0"/>
          <w:marTop w:val="0"/>
          <w:marBottom w:val="0"/>
          <w:divBdr>
            <w:top w:val="none" w:sz="0" w:space="0" w:color="auto"/>
            <w:left w:val="none" w:sz="0" w:space="0" w:color="auto"/>
            <w:bottom w:val="none" w:sz="0" w:space="0" w:color="auto"/>
            <w:right w:val="none" w:sz="0" w:space="0" w:color="auto"/>
          </w:divBdr>
        </w:div>
        <w:div w:id="192886500">
          <w:marLeft w:val="0"/>
          <w:marRight w:val="0"/>
          <w:marTop w:val="0"/>
          <w:marBottom w:val="0"/>
          <w:divBdr>
            <w:top w:val="none" w:sz="0" w:space="0" w:color="auto"/>
            <w:left w:val="none" w:sz="0" w:space="0" w:color="auto"/>
            <w:bottom w:val="none" w:sz="0" w:space="0" w:color="auto"/>
            <w:right w:val="none" w:sz="0" w:space="0" w:color="auto"/>
          </w:divBdr>
        </w:div>
        <w:div w:id="1378702258">
          <w:marLeft w:val="0"/>
          <w:marRight w:val="0"/>
          <w:marTop w:val="0"/>
          <w:marBottom w:val="0"/>
          <w:divBdr>
            <w:top w:val="none" w:sz="0" w:space="0" w:color="auto"/>
            <w:left w:val="none" w:sz="0" w:space="0" w:color="auto"/>
            <w:bottom w:val="none" w:sz="0" w:space="0" w:color="auto"/>
            <w:right w:val="none" w:sz="0" w:space="0" w:color="auto"/>
          </w:divBdr>
        </w:div>
        <w:div w:id="2115317889">
          <w:marLeft w:val="0"/>
          <w:marRight w:val="0"/>
          <w:marTop w:val="0"/>
          <w:marBottom w:val="0"/>
          <w:divBdr>
            <w:top w:val="none" w:sz="0" w:space="0" w:color="auto"/>
            <w:left w:val="none" w:sz="0" w:space="0" w:color="auto"/>
            <w:bottom w:val="none" w:sz="0" w:space="0" w:color="auto"/>
            <w:right w:val="none" w:sz="0" w:space="0" w:color="auto"/>
          </w:divBdr>
        </w:div>
        <w:div w:id="1715692089">
          <w:marLeft w:val="0"/>
          <w:marRight w:val="0"/>
          <w:marTop w:val="0"/>
          <w:marBottom w:val="0"/>
          <w:divBdr>
            <w:top w:val="none" w:sz="0" w:space="0" w:color="auto"/>
            <w:left w:val="none" w:sz="0" w:space="0" w:color="auto"/>
            <w:bottom w:val="none" w:sz="0" w:space="0" w:color="auto"/>
            <w:right w:val="none" w:sz="0" w:space="0" w:color="auto"/>
          </w:divBdr>
        </w:div>
        <w:div w:id="1560938652">
          <w:marLeft w:val="0"/>
          <w:marRight w:val="0"/>
          <w:marTop w:val="0"/>
          <w:marBottom w:val="0"/>
          <w:divBdr>
            <w:top w:val="none" w:sz="0" w:space="0" w:color="auto"/>
            <w:left w:val="none" w:sz="0" w:space="0" w:color="auto"/>
            <w:bottom w:val="none" w:sz="0" w:space="0" w:color="auto"/>
            <w:right w:val="none" w:sz="0" w:space="0" w:color="auto"/>
          </w:divBdr>
        </w:div>
        <w:div w:id="1441796337">
          <w:marLeft w:val="0"/>
          <w:marRight w:val="0"/>
          <w:marTop w:val="0"/>
          <w:marBottom w:val="0"/>
          <w:divBdr>
            <w:top w:val="none" w:sz="0" w:space="0" w:color="auto"/>
            <w:left w:val="none" w:sz="0" w:space="0" w:color="auto"/>
            <w:bottom w:val="none" w:sz="0" w:space="0" w:color="auto"/>
            <w:right w:val="none" w:sz="0" w:space="0" w:color="auto"/>
          </w:divBdr>
        </w:div>
        <w:div w:id="24601583">
          <w:marLeft w:val="0"/>
          <w:marRight w:val="0"/>
          <w:marTop w:val="0"/>
          <w:marBottom w:val="0"/>
          <w:divBdr>
            <w:top w:val="none" w:sz="0" w:space="0" w:color="auto"/>
            <w:left w:val="none" w:sz="0" w:space="0" w:color="auto"/>
            <w:bottom w:val="none" w:sz="0" w:space="0" w:color="auto"/>
            <w:right w:val="none" w:sz="0" w:space="0" w:color="auto"/>
          </w:divBdr>
        </w:div>
        <w:div w:id="1811434426">
          <w:marLeft w:val="0"/>
          <w:marRight w:val="0"/>
          <w:marTop w:val="0"/>
          <w:marBottom w:val="0"/>
          <w:divBdr>
            <w:top w:val="none" w:sz="0" w:space="0" w:color="auto"/>
            <w:left w:val="none" w:sz="0" w:space="0" w:color="auto"/>
            <w:bottom w:val="none" w:sz="0" w:space="0" w:color="auto"/>
            <w:right w:val="none" w:sz="0" w:space="0" w:color="auto"/>
          </w:divBdr>
        </w:div>
        <w:div w:id="812065150">
          <w:marLeft w:val="0"/>
          <w:marRight w:val="0"/>
          <w:marTop w:val="0"/>
          <w:marBottom w:val="0"/>
          <w:divBdr>
            <w:top w:val="none" w:sz="0" w:space="0" w:color="auto"/>
            <w:left w:val="none" w:sz="0" w:space="0" w:color="auto"/>
            <w:bottom w:val="none" w:sz="0" w:space="0" w:color="auto"/>
            <w:right w:val="none" w:sz="0" w:space="0" w:color="auto"/>
          </w:divBdr>
        </w:div>
        <w:div w:id="29033788">
          <w:marLeft w:val="0"/>
          <w:marRight w:val="0"/>
          <w:marTop w:val="0"/>
          <w:marBottom w:val="0"/>
          <w:divBdr>
            <w:top w:val="none" w:sz="0" w:space="0" w:color="auto"/>
            <w:left w:val="none" w:sz="0" w:space="0" w:color="auto"/>
            <w:bottom w:val="none" w:sz="0" w:space="0" w:color="auto"/>
            <w:right w:val="none" w:sz="0" w:space="0" w:color="auto"/>
          </w:divBdr>
        </w:div>
        <w:div w:id="1532646527">
          <w:marLeft w:val="0"/>
          <w:marRight w:val="0"/>
          <w:marTop w:val="0"/>
          <w:marBottom w:val="0"/>
          <w:divBdr>
            <w:top w:val="none" w:sz="0" w:space="0" w:color="auto"/>
            <w:left w:val="none" w:sz="0" w:space="0" w:color="auto"/>
            <w:bottom w:val="none" w:sz="0" w:space="0" w:color="auto"/>
            <w:right w:val="none" w:sz="0" w:space="0" w:color="auto"/>
          </w:divBdr>
        </w:div>
        <w:div w:id="858853659">
          <w:marLeft w:val="0"/>
          <w:marRight w:val="0"/>
          <w:marTop w:val="0"/>
          <w:marBottom w:val="0"/>
          <w:divBdr>
            <w:top w:val="none" w:sz="0" w:space="0" w:color="auto"/>
            <w:left w:val="none" w:sz="0" w:space="0" w:color="auto"/>
            <w:bottom w:val="none" w:sz="0" w:space="0" w:color="auto"/>
            <w:right w:val="none" w:sz="0" w:space="0" w:color="auto"/>
          </w:divBdr>
        </w:div>
        <w:div w:id="1058163550">
          <w:marLeft w:val="0"/>
          <w:marRight w:val="0"/>
          <w:marTop w:val="0"/>
          <w:marBottom w:val="0"/>
          <w:divBdr>
            <w:top w:val="none" w:sz="0" w:space="0" w:color="auto"/>
            <w:left w:val="none" w:sz="0" w:space="0" w:color="auto"/>
            <w:bottom w:val="none" w:sz="0" w:space="0" w:color="auto"/>
            <w:right w:val="none" w:sz="0" w:space="0" w:color="auto"/>
          </w:divBdr>
        </w:div>
        <w:div w:id="1740901713">
          <w:marLeft w:val="0"/>
          <w:marRight w:val="0"/>
          <w:marTop w:val="0"/>
          <w:marBottom w:val="0"/>
          <w:divBdr>
            <w:top w:val="none" w:sz="0" w:space="0" w:color="auto"/>
            <w:left w:val="none" w:sz="0" w:space="0" w:color="auto"/>
            <w:bottom w:val="none" w:sz="0" w:space="0" w:color="auto"/>
            <w:right w:val="none" w:sz="0" w:space="0" w:color="auto"/>
          </w:divBdr>
        </w:div>
        <w:div w:id="1598753407">
          <w:marLeft w:val="0"/>
          <w:marRight w:val="0"/>
          <w:marTop w:val="0"/>
          <w:marBottom w:val="0"/>
          <w:divBdr>
            <w:top w:val="none" w:sz="0" w:space="0" w:color="auto"/>
            <w:left w:val="none" w:sz="0" w:space="0" w:color="auto"/>
            <w:bottom w:val="none" w:sz="0" w:space="0" w:color="auto"/>
            <w:right w:val="none" w:sz="0" w:space="0" w:color="auto"/>
          </w:divBdr>
          <w:divsChild>
            <w:div w:id="1924796930">
              <w:marLeft w:val="-75"/>
              <w:marRight w:val="0"/>
              <w:marTop w:val="30"/>
              <w:marBottom w:val="30"/>
              <w:divBdr>
                <w:top w:val="none" w:sz="0" w:space="0" w:color="auto"/>
                <w:left w:val="none" w:sz="0" w:space="0" w:color="auto"/>
                <w:bottom w:val="none" w:sz="0" w:space="0" w:color="auto"/>
                <w:right w:val="none" w:sz="0" w:space="0" w:color="auto"/>
              </w:divBdr>
              <w:divsChild>
                <w:div w:id="694774562">
                  <w:marLeft w:val="0"/>
                  <w:marRight w:val="0"/>
                  <w:marTop w:val="0"/>
                  <w:marBottom w:val="0"/>
                  <w:divBdr>
                    <w:top w:val="none" w:sz="0" w:space="0" w:color="auto"/>
                    <w:left w:val="none" w:sz="0" w:space="0" w:color="auto"/>
                    <w:bottom w:val="none" w:sz="0" w:space="0" w:color="auto"/>
                    <w:right w:val="none" w:sz="0" w:space="0" w:color="auto"/>
                  </w:divBdr>
                  <w:divsChild>
                    <w:div w:id="1753039878">
                      <w:marLeft w:val="0"/>
                      <w:marRight w:val="0"/>
                      <w:marTop w:val="0"/>
                      <w:marBottom w:val="0"/>
                      <w:divBdr>
                        <w:top w:val="none" w:sz="0" w:space="0" w:color="auto"/>
                        <w:left w:val="none" w:sz="0" w:space="0" w:color="auto"/>
                        <w:bottom w:val="none" w:sz="0" w:space="0" w:color="auto"/>
                        <w:right w:val="none" w:sz="0" w:space="0" w:color="auto"/>
                      </w:divBdr>
                    </w:div>
                  </w:divsChild>
                </w:div>
                <w:div w:id="1156217868">
                  <w:marLeft w:val="0"/>
                  <w:marRight w:val="0"/>
                  <w:marTop w:val="0"/>
                  <w:marBottom w:val="0"/>
                  <w:divBdr>
                    <w:top w:val="none" w:sz="0" w:space="0" w:color="auto"/>
                    <w:left w:val="none" w:sz="0" w:space="0" w:color="auto"/>
                    <w:bottom w:val="none" w:sz="0" w:space="0" w:color="auto"/>
                    <w:right w:val="none" w:sz="0" w:space="0" w:color="auto"/>
                  </w:divBdr>
                  <w:divsChild>
                    <w:div w:id="461847998">
                      <w:marLeft w:val="0"/>
                      <w:marRight w:val="0"/>
                      <w:marTop w:val="0"/>
                      <w:marBottom w:val="0"/>
                      <w:divBdr>
                        <w:top w:val="none" w:sz="0" w:space="0" w:color="auto"/>
                        <w:left w:val="none" w:sz="0" w:space="0" w:color="auto"/>
                        <w:bottom w:val="none" w:sz="0" w:space="0" w:color="auto"/>
                        <w:right w:val="none" w:sz="0" w:space="0" w:color="auto"/>
                      </w:divBdr>
                    </w:div>
                  </w:divsChild>
                </w:div>
                <w:div w:id="1364282152">
                  <w:marLeft w:val="0"/>
                  <w:marRight w:val="0"/>
                  <w:marTop w:val="0"/>
                  <w:marBottom w:val="0"/>
                  <w:divBdr>
                    <w:top w:val="none" w:sz="0" w:space="0" w:color="auto"/>
                    <w:left w:val="none" w:sz="0" w:space="0" w:color="auto"/>
                    <w:bottom w:val="none" w:sz="0" w:space="0" w:color="auto"/>
                    <w:right w:val="none" w:sz="0" w:space="0" w:color="auto"/>
                  </w:divBdr>
                  <w:divsChild>
                    <w:div w:id="50079785">
                      <w:marLeft w:val="0"/>
                      <w:marRight w:val="0"/>
                      <w:marTop w:val="0"/>
                      <w:marBottom w:val="0"/>
                      <w:divBdr>
                        <w:top w:val="none" w:sz="0" w:space="0" w:color="auto"/>
                        <w:left w:val="none" w:sz="0" w:space="0" w:color="auto"/>
                        <w:bottom w:val="none" w:sz="0" w:space="0" w:color="auto"/>
                        <w:right w:val="none" w:sz="0" w:space="0" w:color="auto"/>
                      </w:divBdr>
                    </w:div>
                  </w:divsChild>
                </w:div>
                <w:div w:id="1640762204">
                  <w:marLeft w:val="0"/>
                  <w:marRight w:val="0"/>
                  <w:marTop w:val="0"/>
                  <w:marBottom w:val="0"/>
                  <w:divBdr>
                    <w:top w:val="none" w:sz="0" w:space="0" w:color="auto"/>
                    <w:left w:val="none" w:sz="0" w:space="0" w:color="auto"/>
                    <w:bottom w:val="none" w:sz="0" w:space="0" w:color="auto"/>
                    <w:right w:val="none" w:sz="0" w:space="0" w:color="auto"/>
                  </w:divBdr>
                  <w:divsChild>
                    <w:div w:id="1640308951">
                      <w:marLeft w:val="0"/>
                      <w:marRight w:val="0"/>
                      <w:marTop w:val="0"/>
                      <w:marBottom w:val="0"/>
                      <w:divBdr>
                        <w:top w:val="none" w:sz="0" w:space="0" w:color="auto"/>
                        <w:left w:val="none" w:sz="0" w:space="0" w:color="auto"/>
                        <w:bottom w:val="none" w:sz="0" w:space="0" w:color="auto"/>
                        <w:right w:val="none" w:sz="0" w:space="0" w:color="auto"/>
                      </w:divBdr>
                    </w:div>
                  </w:divsChild>
                </w:div>
                <w:div w:id="1079793466">
                  <w:marLeft w:val="0"/>
                  <w:marRight w:val="0"/>
                  <w:marTop w:val="0"/>
                  <w:marBottom w:val="0"/>
                  <w:divBdr>
                    <w:top w:val="none" w:sz="0" w:space="0" w:color="auto"/>
                    <w:left w:val="none" w:sz="0" w:space="0" w:color="auto"/>
                    <w:bottom w:val="none" w:sz="0" w:space="0" w:color="auto"/>
                    <w:right w:val="none" w:sz="0" w:space="0" w:color="auto"/>
                  </w:divBdr>
                  <w:divsChild>
                    <w:div w:id="1470896802">
                      <w:marLeft w:val="0"/>
                      <w:marRight w:val="0"/>
                      <w:marTop w:val="0"/>
                      <w:marBottom w:val="0"/>
                      <w:divBdr>
                        <w:top w:val="none" w:sz="0" w:space="0" w:color="auto"/>
                        <w:left w:val="none" w:sz="0" w:space="0" w:color="auto"/>
                        <w:bottom w:val="none" w:sz="0" w:space="0" w:color="auto"/>
                        <w:right w:val="none" w:sz="0" w:space="0" w:color="auto"/>
                      </w:divBdr>
                    </w:div>
                  </w:divsChild>
                </w:div>
                <w:div w:id="1955403571">
                  <w:marLeft w:val="0"/>
                  <w:marRight w:val="0"/>
                  <w:marTop w:val="0"/>
                  <w:marBottom w:val="0"/>
                  <w:divBdr>
                    <w:top w:val="none" w:sz="0" w:space="0" w:color="auto"/>
                    <w:left w:val="none" w:sz="0" w:space="0" w:color="auto"/>
                    <w:bottom w:val="none" w:sz="0" w:space="0" w:color="auto"/>
                    <w:right w:val="none" w:sz="0" w:space="0" w:color="auto"/>
                  </w:divBdr>
                  <w:divsChild>
                    <w:div w:id="1880588200">
                      <w:marLeft w:val="0"/>
                      <w:marRight w:val="0"/>
                      <w:marTop w:val="0"/>
                      <w:marBottom w:val="0"/>
                      <w:divBdr>
                        <w:top w:val="none" w:sz="0" w:space="0" w:color="auto"/>
                        <w:left w:val="none" w:sz="0" w:space="0" w:color="auto"/>
                        <w:bottom w:val="none" w:sz="0" w:space="0" w:color="auto"/>
                        <w:right w:val="none" w:sz="0" w:space="0" w:color="auto"/>
                      </w:divBdr>
                    </w:div>
                  </w:divsChild>
                </w:div>
                <w:div w:id="1192036461">
                  <w:marLeft w:val="0"/>
                  <w:marRight w:val="0"/>
                  <w:marTop w:val="0"/>
                  <w:marBottom w:val="0"/>
                  <w:divBdr>
                    <w:top w:val="none" w:sz="0" w:space="0" w:color="auto"/>
                    <w:left w:val="none" w:sz="0" w:space="0" w:color="auto"/>
                    <w:bottom w:val="none" w:sz="0" w:space="0" w:color="auto"/>
                    <w:right w:val="none" w:sz="0" w:space="0" w:color="auto"/>
                  </w:divBdr>
                  <w:divsChild>
                    <w:div w:id="14380682">
                      <w:marLeft w:val="0"/>
                      <w:marRight w:val="0"/>
                      <w:marTop w:val="0"/>
                      <w:marBottom w:val="0"/>
                      <w:divBdr>
                        <w:top w:val="none" w:sz="0" w:space="0" w:color="auto"/>
                        <w:left w:val="none" w:sz="0" w:space="0" w:color="auto"/>
                        <w:bottom w:val="none" w:sz="0" w:space="0" w:color="auto"/>
                        <w:right w:val="none" w:sz="0" w:space="0" w:color="auto"/>
                      </w:divBdr>
                    </w:div>
                  </w:divsChild>
                </w:div>
                <w:div w:id="1570387805">
                  <w:marLeft w:val="0"/>
                  <w:marRight w:val="0"/>
                  <w:marTop w:val="0"/>
                  <w:marBottom w:val="0"/>
                  <w:divBdr>
                    <w:top w:val="none" w:sz="0" w:space="0" w:color="auto"/>
                    <w:left w:val="none" w:sz="0" w:space="0" w:color="auto"/>
                    <w:bottom w:val="none" w:sz="0" w:space="0" w:color="auto"/>
                    <w:right w:val="none" w:sz="0" w:space="0" w:color="auto"/>
                  </w:divBdr>
                  <w:divsChild>
                    <w:div w:id="914359205">
                      <w:marLeft w:val="0"/>
                      <w:marRight w:val="0"/>
                      <w:marTop w:val="0"/>
                      <w:marBottom w:val="0"/>
                      <w:divBdr>
                        <w:top w:val="none" w:sz="0" w:space="0" w:color="auto"/>
                        <w:left w:val="none" w:sz="0" w:space="0" w:color="auto"/>
                        <w:bottom w:val="none" w:sz="0" w:space="0" w:color="auto"/>
                        <w:right w:val="none" w:sz="0" w:space="0" w:color="auto"/>
                      </w:divBdr>
                    </w:div>
                  </w:divsChild>
                </w:div>
                <w:div w:id="2104835789">
                  <w:marLeft w:val="0"/>
                  <w:marRight w:val="0"/>
                  <w:marTop w:val="0"/>
                  <w:marBottom w:val="0"/>
                  <w:divBdr>
                    <w:top w:val="none" w:sz="0" w:space="0" w:color="auto"/>
                    <w:left w:val="none" w:sz="0" w:space="0" w:color="auto"/>
                    <w:bottom w:val="none" w:sz="0" w:space="0" w:color="auto"/>
                    <w:right w:val="none" w:sz="0" w:space="0" w:color="auto"/>
                  </w:divBdr>
                  <w:divsChild>
                    <w:div w:id="2054651112">
                      <w:marLeft w:val="0"/>
                      <w:marRight w:val="0"/>
                      <w:marTop w:val="0"/>
                      <w:marBottom w:val="0"/>
                      <w:divBdr>
                        <w:top w:val="none" w:sz="0" w:space="0" w:color="auto"/>
                        <w:left w:val="none" w:sz="0" w:space="0" w:color="auto"/>
                        <w:bottom w:val="none" w:sz="0" w:space="0" w:color="auto"/>
                        <w:right w:val="none" w:sz="0" w:space="0" w:color="auto"/>
                      </w:divBdr>
                    </w:div>
                  </w:divsChild>
                </w:div>
                <w:div w:id="707142510">
                  <w:marLeft w:val="0"/>
                  <w:marRight w:val="0"/>
                  <w:marTop w:val="0"/>
                  <w:marBottom w:val="0"/>
                  <w:divBdr>
                    <w:top w:val="none" w:sz="0" w:space="0" w:color="auto"/>
                    <w:left w:val="none" w:sz="0" w:space="0" w:color="auto"/>
                    <w:bottom w:val="none" w:sz="0" w:space="0" w:color="auto"/>
                    <w:right w:val="none" w:sz="0" w:space="0" w:color="auto"/>
                  </w:divBdr>
                  <w:divsChild>
                    <w:div w:id="1813523256">
                      <w:marLeft w:val="0"/>
                      <w:marRight w:val="0"/>
                      <w:marTop w:val="0"/>
                      <w:marBottom w:val="0"/>
                      <w:divBdr>
                        <w:top w:val="none" w:sz="0" w:space="0" w:color="auto"/>
                        <w:left w:val="none" w:sz="0" w:space="0" w:color="auto"/>
                        <w:bottom w:val="none" w:sz="0" w:space="0" w:color="auto"/>
                        <w:right w:val="none" w:sz="0" w:space="0" w:color="auto"/>
                      </w:divBdr>
                    </w:div>
                  </w:divsChild>
                </w:div>
                <w:div w:id="1384864649">
                  <w:marLeft w:val="0"/>
                  <w:marRight w:val="0"/>
                  <w:marTop w:val="0"/>
                  <w:marBottom w:val="0"/>
                  <w:divBdr>
                    <w:top w:val="none" w:sz="0" w:space="0" w:color="auto"/>
                    <w:left w:val="none" w:sz="0" w:space="0" w:color="auto"/>
                    <w:bottom w:val="none" w:sz="0" w:space="0" w:color="auto"/>
                    <w:right w:val="none" w:sz="0" w:space="0" w:color="auto"/>
                  </w:divBdr>
                  <w:divsChild>
                    <w:div w:id="1094672967">
                      <w:marLeft w:val="0"/>
                      <w:marRight w:val="0"/>
                      <w:marTop w:val="0"/>
                      <w:marBottom w:val="0"/>
                      <w:divBdr>
                        <w:top w:val="none" w:sz="0" w:space="0" w:color="auto"/>
                        <w:left w:val="none" w:sz="0" w:space="0" w:color="auto"/>
                        <w:bottom w:val="none" w:sz="0" w:space="0" w:color="auto"/>
                        <w:right w:val="none" w:sz="0" w:space="0" w:color="auto"/>
                      </w:divBdr>
                    </w:div>
                  </w:divsChild>
                </w:div>
                <w:div w:id="379784977">
                  <w:marLeft w:val="0"/>
                  <w:marRight w:val="0"/>
                  <w:marTop w:val="0"/>
                  <w:marBottom w:val="0"/>
                  <w:divBdr>
                    <w:top w:val="none" w:sz="0" w:space="0" w:color="auto"/>
                    <w:left w:val="none" w:sz="0" w:space="0" w:color="auto"/>
                    <w:bottom w:val="none" w:sz="0" w:space="0" w:color="auto"/>
                    <w:right w:val="none" w:sz="0" w:space="0" w:color="auto"/>
                  </w:divBdr>
                  <w:divsChild>
                    <w:div w:id="909271948">
                      <w:marLeft w:val="0"/>
                      <w:marRight w:val="0"/>
                      <w:marTop w:val="0"/>
                      <w:marBottom w:val="0"/>
                      <w:divBdr>
                        <w:top w:val="none" w:sz="0" w:space="0" w:color="auto"/>
                        <w:left w:val="none" w:sz="0" w:space="0" w:color="auto"/>
                        <w:bottom w:val="none" w:sz="0" w:space="0" w:color="auto"/>
                        <w:right w:val="none" w:sz="0" w:space="0" w:color="auto"/>
                      </w:divBdr>
                    </w:div>
                  </w:divsChild>
                </w:div>
                <w:div w:id="1587106575">
                  <w:marLeft w:val="0"/>
                  <w:marRight w:val="0"/>
                  <w:marTop w:val="0"/>
                  <w:marBottom w:val="0"/>
                  <w:divBdr>
                    <w:top w:val="none" w:sz="0" w:space="0" w:color="auto"/>
                    <w:left w:val="none" w:sz="0" w:space="0" w:color="auto"/>
                    <w:bottom w:val="none" w:sz="0" w:space="0" w:color="auto"/>
                    <w:right w:val="none" w:sz="0" w:space="0" w:color="auto"/>
                  </w:divBdr>
                  <w:divsChild>
                    <w:div w:id="432634084">
                      <w:marLeft w:val="0"/>
                      <w:marRight w:val="0"/>
                      <w:marTop w:val="0"/>
                      <w:marBottom w:val="0"/>
                      <w:divBdr>
                        <w:top w:val="none" w:sz="0" w:space="0" w:color="auto"/>
                        <w:left w:val="none" w:sz="0" w:space="0" w:color="auto"/>
                        <w:bottom w:val="none" w:sz="0" w:space="0" w:color="auto"/>
                        <w:right w:val="none" w:sz="0" w:space="0" w:color="auto"/>
                      </w:divBdr>
                    </w:div>
                  </w:divsChild>
                </w:div>
                <w:div w:id="863707381">
                  <w:marLeft w:val="0"/>
                  <w:marRight w:val="0"/>
                  <w:marTop w:val="0"/>
                  <w:marBottom w:val="0"/>
                  <w:divBdr>
                    <w:top w:val="none" w:sz="0" w:space="0" w:color="auto"/>
                    <w:left w:val="none" w:sz="0" w:space="0" w:color="auto"/>
                    <w:bottom w:val="none" w:sz="0" w:space="0" w:color="auto"/>
                    <w:right w:val="none" w:sz="0" w:space="0" w:color="auto"/>
                  </w:divBdr>
                  <w:divsChild>
                    <w:div w:id="276911181">
                      <w:marLeft w:val="0"/>
                      <w:marRight w:val="0"/>
                      <w:marTop w:val="0"/>
                      <w:marBottom w:val="0"/>
                      <w:divBdr>
                        <w:top w:val="none" w:sz="0" w:space="0" w:color="auto"/>
                        <w:left w:val="none" w:sz="0" w:space="0" w:color="auto"/>
                        <w:bottom w:val="none" w:sz="0" w:space="0" w:color="auto"/>
                        <w:right w:val="none" w:sz="0" w:space="0" w:color="auto"/>
                      </w:divBdr>
                    </w:div>
                  </w:divsChild>
                </w:div>
                <w:div w:id="1898857863">
                  <w:marLeft w:val="0"/>
                  <w:marRight w:val="0"/>
                  <w:marTop w:val="0"/>
                  <w:marBottom w:val="0"/>
                  <w:divBdr>
                    <w:top w:val="none" w:sz="0" w:space="0" w:color="auto"/>
                    <w:left w:val="none" w:sz="0" w:space="0" w:color="auto"/>
                    <w:bottom w:val="none" w:sz="0" w:space="0" w:color="auto"/>
                    <w:right w:val="none" w:sz="0" w:space="0" w:color="auto"/>
                  </w:divBdr>
                  <w:divsChild>
                    <w:div w:id="1442796036">
                      <w:marLeft w:val="0"/>
                      <w:marRight w:val="0"/>
                      <w:marTop w:val="0"/>
                      <w:marBottom w:val="0"/>
                      <w:divBdr>
                        <w:top w:val="none" w:sz="0" w:space="0" w:color="auto"/>
                        <w:left w:val="none" w:sz="0" w:space="0" w:color="auto"/>
                        <w:bottom w:val="none" w:sz="0" w:space="0" w:color="auto"/>
                        <w:right w:val="none" w:sz="0" w:space="0" w:color="auto"/>
                      </w:divBdr>
                    </w:div>
                  </w:divsChild>
                </w:div>
                <w:div w:id="318118433">
                  <w:marLeft w:val="0"/>
                  <w:marRight w:val="0"/>
                  <w:marTop w:val="0"/>
                  <w:marBottom w:val="0"/>
                  <w:divBdr>
                    <w:top w:val="none" w:sz="0" w:space="0" w:color="auto"/>
                    <w:left w:val="none" w:sz="0" w:space="0" w:color="auto"/>
                    <w:bottom w:val="none" w:sz="0" w:space="0" w:color="auto"/>
                    <w:right w:val="none" w:sz="0" w:space="0" w:color="auto"/>
                  </w:divBdr>
                  <w:divsChild>
                    <w:div w:id="1603416188">
                      <w:marLeft w:val="0"/>
                      <w:marRight w:val="0"/>
                      <w:marTop w:val="0"/>
                      <w:marBottom w:val="0"/>
                      <w:divBdr>
                        <w:top w:val="none" w:sz="0" w:space="0" w:color="auto"/>
                        <w:left w:val="none" w:sz="0" w:space="0" w:color="auto"/>
                        <w:bottom w:val="none" w:sz="0" w:space="0" w:color="auto"/>
                        <w:right w:val="none" w:sz="0" w:space="0" w:color="auto"/>
                      </w:divBdr>
                    </w:div>
                  </w:divsChild>
                </w:div>
                <w:div w:id="724256396">
                  <w:marLeft w:val="0"/>
                  <w:marRight w:val="0"/>
                  <w:marTop w:val="0"/>
                  <w:marBottom w:val="0"/>
                  <w:divBdr>
                    <w:top w:val="none" w:sz="0" w:space="0" w:color="auto"/>
                    <w:left w:val="none" w:sz="0" w:space="0" w:color="auto"/>
                    <w:bottom w:val="none" w:sz="0" w:space="0" w:color="auto"/>
                    <w:right w:val="none" w:sz="0" w:space="0" w:color="auto"/>
                  </w:divBdr>
                  <w:divsChild>
                    <w:div w:id="2014411045">
                      <w:marLeft w:val="0"/>
                      <w:marRight w:val="0"/>
                      <w:marTop w:val="0"/>
                      <w:marBottom w:val="0"/>
                      <w:divBdr>
                        <w:top w:val="none" w:sz="0" w:space="0" w:color="auto"/>
                        <w:left w:val="none" w:sz="0" w:space="0" w:color="auto"/>
                        <w:bottom w:val="none" w:sz="0" w:space="0" w:color="auto"/>
                        <w:right w:val="none" w:sz="0" w:space="0" w:color="auto"/>
                      </w:divBdr>
                    </w:div>
                  </w:divsChild>
                </w:div>
                <w:div w:id="610359145">
                  <w:marLeft w:val="0"/>
                  <w:marRight w:val="0"/>
                  <w:marTop w:val="0"/>
                  <w:marBottom w:val="0"/>
                  <w:divBdr>
                    <w:top w:val="none" w:sz="0" w:space="0" w:color="auto"/>
                    <w:left w:val="none" w:sz="0" w:space="0" w:color="auto"/>
                    <w:bottom w:val="none" w:sz="0" w:space="0" w:color="auto"/>
                    <w:right w:val="none" w:sz="0" w:space="0" w:color="auto"/>
                  </w:divBdr>
                  <w:divsChild>
                    <w:div w:id="558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29994">
          <w:marLeft w:val="0"/>
          <w:marRight w:val="0"/>
          <w:marTop w:val="0"/>
          <w:marBottom w:val="0"/>
          <w:divBdr>
            <w:top w:val="none" w:sz="0" w:space="0" w:color="auto"/>
            <w:left w:val="none" w:sz="0" w:space="0" w:color="auto"/>
            <w:bottom w:val="none" w:sz="0" w:space="0" w:color="auto"/>
            <w:right w:val="none" w:sz="0" w:space="0" w:color="auto"/>
          </w:divBdr>
        </w:div>
        <w:div w:id="1726247696">
          <w:marLeft w:val="0"/>
          <w:marRight w:val="0"/>
          <w:marTop w:val="0"/>
          <w:marBottom w:val="0"/>
          <w:divBdr>
            <w:top w:val="none" w:sz="0" w:space="0" w:color="auto"/>
            <w:left w:val="none" w:sz="0" w:space="0" w:color="auto"/>
            <w:bottom w:val="none" w:sz="0" w:space="0" w:color="auto"/>
            <w:right w:val="none" w:sz="0" w:space="0" w:color="auto"/>
          </w:divBdr>
        </w:div>
        <w:div w:id="1511721624">
          <w:marLeft w:val="0"/>
          <w:marRight w:val="0"/>
          <w:marTop w:val="0"/>
          <w:marBottom w:val="0"/>
          <w:divBdr>
            <w:top w:val="none" w:sz="0" w:space="0" w:color="auto"/>
            <w:left w:val="none" w:sz="0" w:space="0" w:color="auto"/>
            <w:bottom w:val="none" w:sz="0" w:space="0" w:color="auto"/>
            <w:right w:val="none" w:sz="0" w:space="0" w:color="auto"/>
          </w:divBdr>
        </w:div>
        <w:div w:id="1721901743">
          <w:marLeft w:val="0"/>
          <w:marRight w:val="0"/>
          <w:marTop w:val="0"/>
          <w:marBottom w:val="0"/>
          <w:divBdr>
            <w:top w:val="none" w:sz="0" w:space="0" w:color="auto"/>
            <w:left w:val="none" w:sz="0" w:space="0" w:color="auto"/>
            <w:bottom w:val="none" w:sz="0" w:space="0" w:color="auto"/>
            <w:right w:val="none" w:sz="0" w:space="0" w:color="auto"/>
          </w:divBdr>
        </w:div>
        <w:div w:id="672606042">
          <w:marLeft w:val="0"/>
          <w:marRight w:val="0"/>
          <w:marTop w:val="0"/>
          <w:marBottom w:val="0"/>
          <w:divBdr>
            <w:top w:val="none" w:sz="0" w:space="0" w:color="auto"/>
            <w:left w:val="none" w:sz="0" w:space="0" w:color="auto"/>
            <w:bottom w:val="none" w:sz="0" w:space="0" w:color="auto"/>
            <w:right w:val="none" w:sz="0" w:space="0" w:color="auto"/>
          </w:divBdr>
        </w:div>
        <w:div w:id="8113618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draft</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2016-06-19T22:00:00+00:00</Date1>
  </documentManagement>
</p:properties>
</file>

<file path=customXml/itemProps1.xml><?xml version="1.0" encoding="utf-8"?>
<ds:datastoreItem xmlns:ds="http://schemas.openxmlformats.org/officeDocument/2006/customXml" ds:itemID="{7EB74597-361D-4FB9-BDFA-86FA83ECCB97}">
  <ds:schemaRefs>
    <ds:schemaRef ds:uri="http://schemas.openxmlformats.org/officeDocument/2006/bibliography"/>
  </ds:schemaRefs>
</ds:datastoreItem>
</file>

<file path=customXml/itemProps2.xml><?xml version="1.0" encoding="utf-8"?>
<ds:datastoreItem xmlns:ds="http://schemas.openxmlformats.org/officeDocument/2006/customXml" ds:itemID="{4F7011A4-8921-4486-AFAD-8AC732539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9066c-6c88-4824-a13e-926c86393bf4"/>
    <ds:schemaRef ds:uri="0af773ac-73dd-4387-ada0-d8821acc7488"/>
    <ds:schemaRef ds:uri="84f9fc42-eaa9-42e3-b2a0-e6e601f1d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5.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0af773ac-73dd-4387-ada0-d8821acc7488"/>
    <ds:schemaRef ds:uri="84f9fc42-eaa9-42e3-b2a0-e6e601f1d070"/>
    <ds:schemaRef ds:uri="ea29066c-6c88-4824-a13e-926c86393bf4"/>
  </ds:schemaRefs>
</ds:datastoreItem>
</file>

<file path=docProps/app.xml><?xml version="1.0" encoding="utf-8"?>
<Properties xmlns="http://schemas.openxmlformats.org/officeDocument/2006/extended-properties" xmlns:vt="http://schemas.openxmlformats.org/officeDocument/2006/docPropsVTypes">
  <Template>C:\Users\emily.valentin\Desktop\RMSS\VMS\Template\UNV-Letterhead-English.dotx</Template>
  <TotalTime>4</TotalTime>
  <Pages>6</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NEW_DOA for  national UN Volunteers_ENG</vt:lpstr>
    </vt:vector>
  </TitlesOfParts>
  <Company>Microsoft</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NEW_DOA for  national UN Volunteers_ENG</dc:title>
  <dc:creator>Marie Emily Valentin</dc:creator>
  <cp:lastModifiedBy>Xiaoyin Liu</cp:lastModifiedBy>
  <cp:revision>6</cp:revision>
  <cp:lastPrinted>2021-05-07T09:28:00Z</cp:lastPrinted>
  <dcterms:created xsi:type="dcterms:W3CDTF">2023-12-06T03:07:00Z</dcterms:created>
  <dcterms:modified xsi:type="dcterms:W3CDTF">2023-12-07T02:10:00Z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y fmtid="{D5CDD505-2E9C-101B-9397-08002B2CF9AE}" pid="3" name="KSOProductBuildVer">
    <vt:lpwstr>2052-11.1.0.10700</vt:lpwstr>
  </property>
  <property fmtid="{D5CDD505-2E9C-101B-9397-08002B2CF9AE}" pid="4" name="ICV">
    <vt:lpwstr>6A168749956C4511939D1B13183EF260</vt:lpwstr>
  </property>
</Properties>
</file>