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72BC" w14:textId="5A6C3611" w:rsidR="005E389A" w:rsidRPr="00665500" w:rsidRDefault="00E87DC3" w:rsidP="00E87DC3">
      <w:pPr>
        <w:spacing w:afterLines="100" w:after="312" w:line="60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学生</w:t>
      </w:r>
      <w:r w:rsidR="00C648F2" w:rsidRPr="00665500">
        <w:rPr>
          <w:rFonts w:ascii="方正小标宋简体" w:eastAsia="方正小标宋简体" w:hAnsi="方正小标宋简体" w:hint="eastAsia"/>
          <w:sz w:val="36"/>
          <w:szCs w:val="36"/>
        </w:rPr>
        <w:t>职业发展</w:t>
      </w:r>
      <w:r>
        <w:rPr>
          <w:rFonts w:ascii="方正小标宋简体" w:eastAsia="方正小标宋简体" w:hAnsi="方正小标宋简体" w:hint="eastAsia"/>
          <w:sz w:val="36"/>
          <w:szCs w:val="36"/>
        </w:rPr>
        <w:t>指导</w:t>
      </w:r>
      <w:r w:rsidR="00C648F2" w:rsidRPr="00665500">
        <w:rPr>
          <w:rFonts w:ascii="方正小标宋简体" w:eastAsia="方正小标宋简体" w:hAnsi="方正小标宋简体" w:hint="eastAsia"/>
          <w:sz w:val="36"/>
          <w:szCs w:val="36"/>
        </w:rPr>
        <w:t>中心</w:t>
      </w:r>
      <w:r>
        <w:rPr>
          <w:rFonts w:ascii="方正小标宋简体" w:eastAsia="方正小标宋简体" w:hAnsi="方正小标宋简体" w:hint="eastAsia"/>
          <w:sz w:val="36"/>
          <w:szCs w:val="36"/>
        </w:rPr>
        <w:t>思想政治</w:t>
      </w:r>
      <w:r w:rsidR="00C648F2" w:rsidRPr="00665500">
        <w:rPr>
          <w:rFonts w:ascii="方正小标宋简体" w:eastAsia="方正小标宋简体" w:hAnsi="方正小标宋简体" w:hint="eastAsia"/>
          <w:sz w:val="36"/>
          <w:szCs w:val="36"/>
        </w:rPr>
        <w:t>辅导员和研究生</w:t>
      </w:r>
      <w:r w:rsidR="005E389A" w:rsidRPr="00665500">
        <w:rPr>
          <w:rFonts w:ascii="方正小标宋简体" w:eastAsia="方正小标宋简体" w:hAnsi="方正小标宋简体" w:hint="eastAsia"/>
          <w:sz w:val="36"/>
          <w:szCs w:val="36"/>
        </w:rPr>
        <w:t>德育工作助理</w:t>
      </w:r>
      <w:r w:rsidR="003E2D8B" w:rsidRPr="00665500">
        <w:rPr>
          <w:rFonts w:ascii="方正小标宋简体" w:eastAsia="方正小标宋简体" w:hAnsi="方正小标宋简体" w:hint="eastAsia"/>
          <w:sz w:val="36"/>
          <w:szCs w:val="36"/>
        </w:rPr>
        <w:t>报名</w:t>
      </w:r>
      <w:r w:rsidR="005E389A" w:rsidRPr="00665500">
        <w:rPr>
          <w:rFonts w:ascii="方正小标宋简体" w:eastAsia="方正小标宋简体" w:hAnsi="方正小标宋简体" w:hint="eastAsia"/>
          <w:sz w:val="36"/>
          <w:szCs w:val="36"/>
        </w:rPr>
        <w:t>表</w:t>
      </w: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585"/>
        <w:gridCol w:w="990"/>
        <w:gridCol w:w="1685"/>
        <w:gridCol w:w="1418"/>
        <w:gridCol w:w="1842"/>
        <w:gridCol w:w="1276"/>
      </w:tblGrid>
      <w:tr w:rsidR="005E389A" w:rsidRPr="0092292A" w14:paraId="61BA4448" w14:textId="77777777" w:rsidTr="00E40526">
        <w:trPr>
          <w:cantSplit/>
          <w:trHeight w:val="465"/>
        </w:trPr>
        <w:tc>
          <w:tcPr>
            <w:tcW w:w="1665" w:type="dxa"/>
            <w:vAlign w:val="center"/>
          </w:tcPr>
          <w:p w14:paraId="467D4221" w14:textId="77777777" w:rsidR="005E389A" w:rsidRPr="00433D25" w:rsidRDefault="005E389A" w:rsidP="00E9739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 xml:space="preserve">姓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33D25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575" w:type="dxa"/>
            <w:gridSpan w:val="2"/>
            <w:vAlign w:val="center"/>
          </w:tcPr>
          <w:p w14:paraId="4E5ECFCB" w14:textId="77777777" w:rsidR="005E389A" w:rsidRPr="0092292A" w:rsidRDefault="005E389A" w:rsidP="00E9739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265681F4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 xml:space="preserve">性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33D25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418" w:type="dxa"/>
            <w:vAlign w:val="center"/>
          </w:tcPr>
          <w:p w14:paraId="5FC433FF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50BACFC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 xml:space="preserve">民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33D25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 w14:paraId="2BF7EFE1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9A" w:rsidRPr="0092292A" w14:paraId="052C47E5" w14:textId="77777777" w:rsidTr="00E40526">
        <w:trPr>
          <w:cantSplit/>
          <w:trHeight w:val="465"/>
        </w:trPr>
        <w:tc>
          <w:tcPr>
            <w:tcW w:w="1665" w:type="dxa"/>
            <w:vAlign w:val="center"/>
          </w:tcPr>
          <w:p w14:paraId="41DA6B2D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75" w:type="dxa"/>
            <w:gridSpan w:val="2"/>
            <w:vAlign w:val="center"/>
          </w:tcPr>
          <w:p w14:paraId="734E8233" w14:textId="77777777" w:rsidR="005E389A" w:rsidRPr="0092292A" w:rsidRDefault="005E389A" w:rsidP="00E9739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25E5CB1A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 xml:space="preserve">学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33D25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418" w:type="dxa"/>
            <w:vAlign w:val="center"/>
          </w:tcPr>
          <w:p w14:paraId="7BAD5F8F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537FD37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0FFA0206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9A" w:rsidRPr="0092292A" w14:paraId="27C6D543" w14:textId="77777777" w:rsidTr="00E40526">
        <w:trPr>
          <w:cantSplit/>
          <w:trHeight w:val="465"/>
        </w:trPr>
        <w:tc>
          <w:tcPr>
            <w:tcW w:w="1665" w:type="dxa"/>
            <w:vAlign w:val="center"/>
          </w:tcPr>
          <w:p w14:paraId="0ECEDA03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入党年月</w:t>
            </w:r>
          </w:p>
        </w:tc>
        <w:tc>
          <w:tcPr>
            <w:tcW w:w="1575" w:type="dxa"/>
            <w:gridSpan w:val="2"/>
            <w:vAlign w:val="center"/>
          </w:tcPr>
          <w:p w14:paraId="308E52F2" w14:textId="77777777" w:rsidR="005E389A" w:rsidRPr="0092292A" w:rsidRDefault="005E389A" w:rsidP="00E9739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5F10EE0C" w14:textId="4C708EF7" w:rsidR="005E389A" w:rsidRPr="00433D25" w:rsidRDefault="00665500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院系、专业</w:t>
            </w:r>
          </w:p>
        </w:tc>
        <w:tc>
          <w:tcPr>
            <w:tcW w:w="1418" w:type="dxa"/>
            <w:vAlign w:val="center"/>
          </w:tcPr>
          <w:p w14:paraId="27891DEC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24DBF39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博</w:t>
            </w:r>
            <w:proofErr w:type="gramStart"/>
            <w:r w:rsidRPr="00433D25">
              <w:rPr>
                <w:rFonts w:ascii="仿宋_GB2312" w:eastAsia="仿宋_GB2312" w:hint="eastAsia"/>
                <w:sz w:val="24"/>
              </w:rPr>
              <w:t>硕类型</w:t>
            </w:r>
            <w:proofErr w:type="gramEnd"/>
          </w:p>
        </w:tc>
        <w:tc>
          <w:tcPr>
            <w:tcW w:w="1276" w:type="dxa"/>
            <w:vAlign w:val="center"/>
          </w:tcPr>
          <w:p w14:paraId="0BADDB68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315A" w:rsidRPr="0092292A" w14:paraId="728F03A2" w14:textId="77777777" w:rsidTr="00E40526">
        <w:trPr>
          <w:cantSplit/>
          <w:trHeight w:val="465"/>
        </w:trPr>
        <w:tc>
          <w:tcPr>
            <w:tcW w:w="1665" w:type="dxa"/>
            <w:vAlign w:val="center"/>
          </w:tcPr>
          <w:p w14:paraId="11F032D3" w14:textId="77777777" w:rsidR="0028315A" w:rsidRPr="00433D25" w:rsidRDefault="0028315A" w:rsidP="0028315A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通过博士生资格认证时间</w:t>
            </w:r>
          </w:p>
        </w:tc>
        <w:tc>
          <w:tcPr>
            <w:tcW w:w="1575" w:type="dxa"/>
            <w:gridSpan w:val="2"/>
            <w:vAlign w:val="center"/>
          </w:tcPr>
          <w:p w14:paraId="46DA8711" w14:textId="77777777" w:rsidR="0028315A" w:rsidRPr="0092292A" w:rsidRDefault="0028315A" w:rsidP="0028315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487C7CC7" w14:textId="700CB50E" w:rsidR="0028315A" w:rsidRPr="00433D25" w:rsidRDefault="0028315A" w:rsidP="0028315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是否完成社工案例研讨课</w:t>
            </w:r>
          </w:p>
        </w:tc>
        <w:tc>
          <w:tcPr>
            <w:tcW w:w="1418" w:type="dxa"/>
            <w:vAlign w:val="center"/>
          </w:tcPr>
          <w:p w14:paraId="6ACBC3D2" w14:textId="77777777" w:rsidR="0028315A" w:rsidRPr="00433D25" w:rsidRDefault="0028315A" w:rsidP="0028315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6242DDA" w14:textId="328AC742" w:rsidR="0028315A" w:rsidRPr="00433D25" w:rsidRDefault="0028315A" w:rsidP="0028315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是否担任其他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三助岗位</w:t>
            </w:r>
            <w:proofErr w:type="gramEnd"/>
          </w:p>
        </w:tc>
        <w:tc>
          <w:tcPr>
            <w:tcW w:w="1276" w:type="dxa"/>
            <w:vAlign w:val="center"/>
          </w:tcPr>
          <w:p w14:paraId="54FFC0A9" w14:textId="77777777" w:rsidR="0028315A" w:rsidRPr="00433D25" w:rsidRDefault="0028315A" w:rsidP="0028315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315A" w:rsidRPr="0092292A" w14:paraId="0F35399D" w14:textId="77777777" w:rsidTr="00E40526">
        <w:trPr>
          <w:cantSplit/>
          <w:trHeight w:val="465"/>
        </w:trPr>
        <w:tc>
          <w:tcPr>
            <w:tcW w:w="1665" w:type="dxa"/>
            <w:vAlign w:val="center"/>
          </w:tcPr>
          <w:p w14:paraId="738B61CC" w14:textId="77777777" w:rsidR="0028315A" w:rsidRPr="00433D25" w:rsidRDefault="0028315A" w:rsidP="0028315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 xml:space="preserve">手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33D25"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575" w:type="dxa"/>
            <w:gridSpan w:val="2"/>
            <w:vAlign w:val="center"/>
          </w:tcPr>
          <w:p w14:paraId="4533CA5E" w14:textId="77777777" w:rsidR="0028315A" w:rsidRPr="0092292A" w:rsidRDefault="0028315A" w:rsidP="0028315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6EE74A58" w14:textId="4D33AACA" w:rsidR="0028315A" w:rsidRPr="00433D25" w:rsidRDefault="0028315A" w:rsidP="0028315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33D25">
              <w:rPr>
                <w:rFonts w:ascii="仿宋_GB2312" w:eastAsia="仿宋_GB2312" w:hint="eastAsia"/>
                <w:sz w:val="24"/>
              </w:rPr>
              <w:t>拟毕业</w:t>
            </w:r>
            <w:proofErr w:type="gramEnd"/>
            <w:r w:rsidRPr="00433D25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418" w:type="dxa"/>
            <w:vAlign w:val="center"/>
          </w:tcPr>
          <w:p w14:paraId="3A1BF5C6" w14:textId="77777777" w:rsidR="0028315A" w:rsidRPr="00433D25" w:rsidRDefault="0028315A" w:rsidP="0028315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DB084AB" w14:textId="0F4F6E37" w:rsidR="0028315A" w:rsidRPr="00433D25" w:rsidRDefault="0028315A" w:rsidP="0028315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职业发展意向</w:t>
            </w:r>
          </w:p>
        </w:tc>
        <w:tc>
          <w:tcPr>
            <w:tcW w:w="1276" w:type="dxa"/>
            <w:vAlign w:val="center"/>
          </w:tcPr>
          <w:p w14:paraId="57DE88DC" w14:textId="77777777" w:rsidR="0028315A" w:rsidRPr="00433D25" w:rsidRDefault="0028315A" w:rsidP="0028315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6BFB" w:rsidRPr="0092292A" w14:paraId="59A5E079" w14:textId="77777777" w:rsidTr="00F302CE">
        <w:trPr>
          <w:cantSplit/>
          <w:trHeight w:val="465"/>
        </w:trPr>
        <w:tc>
          <w:tcPr>
            <w:tcW w:w="1665" w:type="dxa"/>
            <w:vAlign w:val="center"/>
          </w:tcPr>
          <w:p w14:paraId="35AEE99D" w14:textId="6ED08AE3" w:rsidR="00FE6BFB" w:rsidRPr="00433D25" w:rsidRDefault="00FE6BFB" w:rsidP="0028315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志愿岗位</w:t>
            </w:r>
          </w:p>
        </w:tc>
        <w:tc>
          <w:tcPr>
            <w:tcW w:w="3260" w:type="dxa"/>
            <w:gridSpan w:val="3"/>
            <w:vAlign w:val="center"/>
          </w:tcPr>
          <w:p w14:paraId="7E0D67E3" w14:textId="5C846970" w:rsidR="00FE6BFB" w:rsidRDefault="00FE6BFB" w:rsidP="0028315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3576B78" w14:textId="20297F62" w:rsidR="00FE6BFB" w:rsidRPr="00433D25" w:rsidRDefault="00FE6BFB" w:rsidP="0028315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二志愿岗位</w:t>
            </w:r>
          </w:p>
        </w:tc>
        <w:tc>
          <w:tcPr>
            <w:tcW w:w="3118" w:type="dxa"/>
            <w:gridSpan w:val="2"/>
            <w:vAlign w:val="center"/>
          </w:tcPr>
          <w:p w14:paraId="6B1D2F20" w14:textId="77777777" w:rsidR="00FE6BFB" w:rsidRPr="00433D25" w:rsidRDefault="00FE6BFB" w:rsidP="0028315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9A" w:rsidRPr="0092292A" w14:paraId="70781400" w14:textId="77777777" w:rsidTr="00E40526">
        <w:trPr>
          <w:cantSplit/>
          <w:trHeight w:val="465"/>
        </w:trPr>
        <w:tc>
          <w:tcPr>
            <w:tcW w:w="2250" w:type="dxa"/>
            <w:gridSpan w:val="2"/>
            <w:vAlign w:val="center"/>
          </w:tcPr>
          <w:p w14:paraId="07EFFFC6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7211" w:type="dxa"/>
            <w:gridSpan w:val="5"/>
            <w:vAlign w:val="center"/>
          </w:tcPr>
          <w:p w14:paraId="1D340A33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389A" w:rsidRPr="0092292A" w14:paraId="571C7BD9" w14:textId="77777777" w:rsidTr="00E40526">
        <w:trPr>
          <w:cantSplit/>
          <w:trHeight w:val="465"/>
        </w:trPr>
        <w:tc>
          <w:tcPr>
            <w:tcW w:w="2250" w:type="dxa"/>
            <w:gridSpan w:val="2"/>
            <w:vAlign w:val="center"/>
          </w:tcPr>
          <w:p w14:paraId="49A43D29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住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433D25"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7211" w:type="dxa"/>
            <w:gridSpan w:val="5"/>
            <w:vAlign w:val="center"/>
          </w:tcPr>
          <w:p w14:paraId="3CCB1CCB" w14:textId="77777777" w:rsidR="005E389A" w:rsidRPr="0092292A" w:rsidRDefault="005E389A" w:rsidP="00E9739F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5E389A" w:rsidRPr="0092292A" w14:paraId="4A196587" w14:textId="77777777" w:rsidTr="00E40526">
        <w:trPr>
          <w:cantSplit/>
          <w:trHeight w:val="1287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7AC82771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教育背景</w:t>
            </w:r>
          </w:p>
          <w:p w14:paraId="6B9E24AA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（从本科开始）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  <w:vAlign w:val="center"/>
          </w:tcPr>
          <w:p w14:paraId="2CF18F76" w14:textId="77777777" w:rsidR="005E389A" w:rsidRPr="0092292A" w:rsidRDefault="005E389A" w:rsidP="00E9739F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5E389A" w:rsidRPr="0092292A" w14:paraId="7F0F1B3E" w14:textId="77777777" w:rsidTr="00E40526">
        <w:trPr>
          <w:cantSplit/>
          <w:trHeight w:val="1547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4B58C6B5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社会工作经历</w:t>
            </w:r>
          </w:p>
          <w:p w14:paraId="27CBDF5A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（从本科开始）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  <w:vAlign w:val="center"/>
          </w:tcPr>
          <w:p w14:paraId="5344521E" w14:textId="77777777" w:rsidR="005E389A" w:rsidRPr="0092292A" w:rsidRDefault="005E389A" w:rsidP="00E9739F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5E389A" w:rsidRPr="0092292A" w14:paraId="26827459" w14:textId="77777777" w:rsidTr="00E40526">
        <w:trPr>
          <w:cantSplit/>
          <w:trHeight w:val="1706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01950B45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奖惩情况</w:t>
            </w:r>
          </w:p>
          <w:p w14:paraId="4DDDFF5A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33D25">
              <w:rPr>
                <w:rFonts w:ascii="仿宋_GB2312" w:eastAsia="仿宋_GB2312" w:hint="eastAsia"/>
                <w:sz w:val="24"/>
              </w:rPr>
              <w:t>（从本科开始）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  <w:vAlign w:val="center"/>
          </w:tcPr>
          <w:p w14:paraId="5899FCC2" w14:textId="77777777" w:rsidR="005E389A" w:rsidRPr="0092292A" w:rsidRDefault="005E389A" w:rsidP="00E9739F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5E389A" w:rsidRPr="0092292A" w14:paraId="2F62F9F4" w14:textId="77777777" w:rsidTr="00E40526">
        <w:trPr>
          <w:cantSplit/>
          <w:trHeight w:val="1349"/>
        </w:trPr>
        <w:tc>
          <w:tcPr>
            <w:tcW w:w="2250" w:type="dxa"/>
            <w:gridSpan w:val="2"/>
            <w:vAlign w:val="center"/>
          </w:tcPr>
          <w:p w14:paraId="75B633F3" w14:textId="77777777" w:rsidR="005E389A" w:rsidRPr="00433D25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导师意见</w:t>
            </w:r>
          </w:p>
        </w:tc>
        <w:tc>
          <w:tcPr>
            <w:tcW w:w="7211" w:type="dxa"/>
            <w:gridSpan w:val="5"/>
            <w:vAlign w:val="center"/>
          </w:tcPr>
          <w:p w14:paraId="69F3E544" w14:textId="77777777" w:rsidR="005E389A" w:rsidRDefault="005E389A" w:rsidP="005E389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14:paraId="4CAF426F" w14:textId="77777777" w:rsidR="005E389A" w:rsidRDefault="005E389A" w:rsidP="005E389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14:paraId="7A948944" w14:textId="77777777" w:rsidR="005E389A" w:rsidRPr="0092292A" w:rsidRDefault="005E389A" w:rsidP="005E389A">
            <w:pPr>
              <w:spacing w:line="440" w:lineRule="exact"/>
              <w:ind w:right="96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签字：    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日期：</w:t>
            </w:r>
          </w:p>
        </w:tc>
      </w:tr>
      <w:tr w:rsidR="005E389A" w:rsidRPr="0092292A" w14:paraId="53095395" w14:textId="77777777" w:rsidTr="00E40526">
        <w:trPr>
          <w:cantSplit/>
          <w:trHeight w:val="1349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031BD00C" w14:textId="77777777" w:rsidR="005E389A" w:rsidRDefault="005E389A" w:rsidP="00E9739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院系意见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  <w:vAlign w:val="center"/>
          </w:tcPr>
          <w:p w14:paraId="5D091DFF" w14:textId="77777777" w:rsidR="005E389A" w:rsidRDefault="005E389A" w:rsidP="005E389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14:paraId="41D09DF9" w14:textId="77777777" w:rsidR="005E389A" w:rsidRDefault="005E389A" w:rsidP="005E389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14:paraId="7B493E3B" w14:textId="77777777" w:rsidR="005E389A" w:rsidRDefault="005E389A" w:rsidP="005E389A">
            <w:pPr>
              <w:wordWrap w:val="0"/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组长签字：    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 xml:space="preserve">日期： </w:t>
            </w:r>
            <w:r>
              <w:rPr>
                <w:rFonts w:ascii="宋体"/>
                <w:sz w:val="24"/>
              </w:rPr>
              <w:t xml:space="preserve">    </w:t>
            </w:r>
          </w:p>
          <w:p w14:paraId="43E56966" w14:textId="77777777" w:rsidR="005E389A" w:rsidRDefault="005E389A" w:rsidP="005E389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（盖院系党委公章）</w:t>
            </w:r>
          </w:p>
        </w:tc>
      </w:tr>
    </w:tbl>
    <w:p w14:paraId="27D859B1" w14:textId="77777777" w:rsidR="00D87727" w:rsidRDefault="002C22FA"/>
    <w:sectPr w:rsidR="00D87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7060" w14:textId="77777777" w:rsidR="002C22FA" w:rsidRDefault="002C22FA" w:rsidP="00645A45">
      <w:r>
        <w:separator/>
      </w:r>
    </w:p>
  </w:endnote>
  <w:endnote w:type="continuationSeparator" w:id="0">
    <w:p w14:paraId="1C5A82E4" w14:textId="77777777" w:rsidR="002C22FA" w:rsidRDefault="002C22FA" w:rsidP="0064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577E" w14:textId="77777777" w:rsidR="002C22FA" w:rsidRDefault="002C22FA" w:rsidP="00645A45">
      <w:r>
        <w:separator/>
      </w:r>
    </w:p>
  </w:footnote>
  <w:footnote w:type="continuationSeparator" w:id="0">
    <w:p w14:paraId="31771D9A" w14:textId="77777777" w:rsidR="002C22FA" w:rsidRDefault="002C22FA" w:rsidP="00645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9A"/>
    <w:rsid w:val="001E4274"/>
    <w:rsid w:val="00226EF7"/>
    <w:rsid w:val="0028315A"/>
    <w:rsid w:val="002C22FA"/>
    <w:rsid w:val="003E2CE9"/>
    <w:rsid w:val="003E2D8B"/>
    <w:rsid w:val="00466DB5"/>
    <w:rsid w:val="004D1B92"/>
    <w:rsid w:val="005E389A"/>
    <w:rsid w:val="005E74CE"/>
    <w:rsid w:val="00645A45"/>
    <w:rsid w:val="00665500"/>
    <w:rsid w:val="0068255E"/>
    <w:rsid w:val="00775CB2"/>
    <w:rsid w:val="008E246B"/>
    <w:rsid w:val="009D6721"/>
    <w:rsid w:val="00C01926"/>
    <w:rsid w:val="00C648F2"/>
    <w:rsid w:val="00C936F2"/>
    <w:rsid w:val="00DA0DB8"/>
    <w:rsid w:val="00E40526"/>
    <w:rsid w:val="00E87DC3"/>
    <w:rsid w:val="00F643D0"/>
    <w:rsid w:val="00FB1AD8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4C630"/>
  <w15:chartTrackingRefBased/>
  <w15:docId w15:val="{177A0CE5-014F-48AD-A745-44AFF8FE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5A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5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5A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pan leonard</cp:lastModifiedBy>
  <cp:revision>17</cp:revision>
  <dcterms:created xsi:type="dcterms:W3CDTF">2016-01-12T00:46:00Z</dcterms:created>
  <dcterms:modified xsi:type="dcterms:W3CDTF">2021-06-09T07:36:00Z</dcterms:modified>
</cp:coreProperties>
</file>