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36"/>
          <w:lang w:val="en-US" w:eastAsia="zh-CN"/>
        </w:rPr>
      </w:pPr>
      <w:r>
        <w:rPr>
          <w:rFonts w:hint="eastAsia"/>
          <w:b/>
          <w:bCs/>
          <w:sz w:val="28"/>
          <w:szCs w:val="36"/>
          <w:lang w:val="en-US" w:eastAsia="zh-CN"/>
        </w:rPr>
        <w:t>亚洲开发银行</w:t>
      </w:r>
      <w:r>
        <w:rPr>
          <w:rFonts w:hint="eastAsia"/>
          <w:b/>
          <w:bCs/>
          <w:sz w:val="28"/>
          <w:szCs w:val="36"/>
        </w:rPr>
        <w:t>实习项目申请表</w:t>
      </w:r>
      <w:r>
        <w:rPr>
          <w:rFonts w:hint="eastAsia"/>
          <w:b/>
          <w:bCs/>
          <w:sz w:val="28"/>
          <w:szCs w:val="36"/>
          <w:lang w:val="en-US" w:eastAsia="zh-CN"/>
        </w:rPr>
        <w:t xml:space="preserve"> </w:t>
      </w:r>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993"/>
        <w:gridCol w:w="599"/>
        <w:gridCol w:w="1381"/>
        <w:gridCol w:w="734"/>
        <w:gridCol w:w="1034"/>
        <w:gridCol w:w="1"/>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381"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39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1"/>
                <w:szCs w:val="21"/>
                <w:lang w:val="en-US" w:eastAsia="zh-CN"/>
              </w:rPr>
              <w:t>拟申请岗位</w:t>
            </w:r>
          </w:p>
        </w:tc>
        <w:tc>
          <w:tcPr>
            <w:tcW w:w="41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0"/>
                <w:szCs w:val="20"/>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 w:name="KSO_WPS_MARK_KEY" w:val="aa6aba67-d22c-4b59-86cc-ccccc9e4d5c8"/>
  </w:docVars>
  <w:rsids>
    <w:rsidRoot w:val="26B35233"/>
    <w:rsid w:val="06854CFF"/>
    <w:rsid w:val="0A532C3F"/>
    <w:rsid w:val="1F3658C7"/>
    <w:rsid w:val="26B35233"/>
    <w:rsid w:val="39346EFC"/>
    <w:rsid w:val="57134A20"/>
    <w:rsid w:val="5C01791B"/>
    <w:rsid w:val="5D3825D3"/>
    <w:rsid w:val="680F2E56"/>
    <w:rsid w:val="6D852006"/>
    <w:rsid w:val="6E2F63A1"/>
    <w:rsid w:val="77226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✨徐雅楠✨</cp:lastModifiedBy>
  <dcterms:modified xsi:type="dcterms:W3CDTF">2023-02-13T07:45:40Z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9941DF3936314B479DE9E6231E041258</vt:lpwstr>
  </property>
</Properties>
</file>